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hAnsi="Times New Roman" w:eastAsia="方正小标宋简体" w:cs="Times New Roman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宜昌市卫生健康委所属事业单位2023年</w:t>
      </w:r>
      <w:r>
        <w:rPr>
          <w:rFonts w:hint="eastAsia" w:ascii="方正小标宋简体" w:hAnsi="Times New Roman" w:eastAsia="方正小标宋简体" w:cs="Times New Roman"/>
          <w:w w:val="95"/>
          <w:sz w:val="36"/>
          <w:szCs w:val="36"/>
          <w:lang w:val="en-US" w:eastAsia="zh-CN"/>
        </w:rPr>
        <w:t>面向应届高校毕业生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5"/>
          <w:sz w:val="36"/>
          <w:szCs w:val="36"/>
          <w:lang w:val="en-US" w:eastAsia="zh-CN"/>
        </w:rPr>
        <w:t>专项公开招聘工作人员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eastAsia="zh-CN"/>
              </w:rPr>
              <w:t>岗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</w:t>
            </w:r>
            <w:r>
              <w:rPr>
                <w:rFonts w:hint="eastAsia" w:ascii="宋体" w:hAnsi="宋体"/>
                <w:szCs w:val="21"/>
              </w:rPr>
              <w:t>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宜昌市事业单位2023年面向应届高校毕业生专项公开招聘工作人员公告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及岗位资格条件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64A6D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74A3022"/>
    <w:rsid w:val="0A9628BA"/>
    <w:rsid w:val="0C210D2F"/>
    <w:rsid w:val="0E916846"/>
    <w:rsid w:val="12882A49"/>
    <w:rsid w:val="143A4F97"/>
    <w:rsid w:val="1A4735B7"/>
    <w:rsid w:val="1FEA7161"/>
    <w:rsid w:val="21665FCB"/>
    <w:rsid w:val="21B2055E"/>
    <w:rsid w:val="23CA3466"/>
    <w:rsid w:val="2BE63530"/>
    <w:rsid w:val="2EDC1C47"/>
    <w:rsid w:val="315D6C29"/>
    <w:rsid w:val="321D3432"/>
    <w:rsid w:val="3455418A"/>
    <w:rsid w:val="35FD4274"/>
    <w:rsid w:val="38086FEC"/>
    <w:rsid w:val="3C3C5D78"/>
    <w:rsid w:val="437C10F5"/>
    <w:rsid w:val="43BC1548"/>
    <w:rsid w:val="52656222"/>
    <w:rsid w:val="52850870"/>
    <w:rsid w:val="658F19A8"/>
    <w:rsid w:val="6741510A"/>
    <w:rsid w:val="6E6F7F50"/>
    <w:rsid w:val="6E992484"/>
    <w:rsid w:val="70B54F18"/>
    <w:rsid w:val="7A4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6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121953</cp:lastModifiedBy>
  <cp:lastPrinted>2023-05-10T03:38:00Z</cp:lastPrinted>
  <dcterms:modified xsi:type="dcterms:W3CDTF">2023-10-08T02:13:34Z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B505B5296B974F12A041FD96C74F3B7C_13</vt:lpwstr>
  </property>
</Properties>
</file>