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度部分事业单位公开招聘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1、考生须认真阅读并严格遵守本须知。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2、考生持本人</w:t>
      </w:r>
      <w:r>
        <w:rPr>
          <w:rFonts w:hint="eastAsia" w:ascii="仿宋" w:hAnsi="仿宋" w:eastAsia="仿宋"/>
          <w:sz w:val="32"/>
          <w:szCs w:val="32"/>
        </w:rPr>
        <w:t>二代身份证原件、《</w:t>
      </w:r>
      <w:r>
        <w:rPr>
          <w:rFonts w:hint="eastAsia" w:ascii="仿宋" w:hAnsi="仿宋" w:eastAsia="仿宋"/>
          <w:sz w:val="32"/>
          <w:szCs w:val="32"/>
          <w:lang w:eastAsia="zh-CN"/>
        </w:rPr>
        <w:t>青山区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部分事业单位</w:t>
      </w:r>
      <w:r>
        <w:rPr>
          <w:rFonts w:hint="eastAsia" w:ascii="仿宋" w:hAnsi="仿宋" w:eastAsia="仿宋"/>
          <w:sz w:val="32"/>
          <w:szCs w:val="32"/>
        </w:rPr>
        <w:t>公开招聘面试通知书》</w:t>
      </w:r>
      <w:r>
        <w:rPr>
          <w:rFonts w:hint="eastAsia" w:ascii="仿宋" w:hAnsi="仿宋" w:eastAsia="仿宋" w:cs="仿宋_GB2312"/>
          <w:szCs w:val="30"/>
        </w:rPr>
        <w:t>于考试当天7:</w:t>
      </w:r>
      <w:r>
        <w:rPr>
          <w:rFonts w:hint="eastAsia" w:ascii="仿宋" w:hAnsi="仿宋" w:eastAsia="仿宋" w:cs="仿宋_GB2312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Cs w:val="30"/>
        </w:rPr>
        <w:t>0进场，8:00时未进入考点的考生，将视为自动放弃。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3.面试期间采取</w:t>
      </w:r>
      <w:r>
        <w:rPr>
          <w:rFonts w:hint="eastAsia" w:ascii="仿宋" w:hAnsi="仿宋" w:eastAsia="仿宋" w:cs="仿宋_GB2312"/>
          <w:szCs w:val="30"/>
          <w:lang w:eastAsia="zh-CN"/>
        </w:rPr>
        <w:t>入围</w:t>
      </w:r>
      <w:r>
        <w:rPr>
          <w:rFonts w:hint="eastAsia" w:ascii="仿宋" w:hAnsi="仿宋" w:eastAsia="仿宋" w:cs="仿宋_GB2312"/>
          <w:szCs w:val="30"/>
        </w:rPr>
        <w:t>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4、考生存放个人物品后，须提交身份证、资格复审合格通知书等资料，进行身份确认并签到抽签。对缺乏诚信，提供</w:t>
      </w:r>
      <w:bookmarkStart w:id="0" w:name="_GoBack"/>
      <w:bookmarkEnd w:id="0"/>
      <w:r>
        <w:rPr>
          <w:rFonts w:hint="eastAsia" w:ascii="仿宋" w:hAnsi="仿宋" w:eastAsia="仿宋" w:cs="仿宋_GB2312"/>
          <w:szCs w:val="30"/>
        </w:rPr>
        <w:t>虚假信息者，一经查实，取消面试资格，已聘用的，取消聘用资格。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5、考生候考期间，须遵守纪律，自觉听从工作人员指挥，不得擅离候考室，不得向外传递抽签信息，不得和考务人员进行非必要交流，不得抽烟，不得大声喧哗。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00" w:firstLineChars="200"/>
        <w:rPr>
          <w:rFonts w:ascii="仿宋" w:hAnsi="仿宋" w:eastAsia="仿宋"/>
          <w:szCs w:val="32"/>
          <w:highlight w:val="green"/>
        </w:rPr>
      </w:pPr>
      <w:r>
        <w:rPr>
          <w:rFonts w:hint="eastAsia" w:ascii="仿宋" w:hAnsi="仿宋" w:eastAsia="仿宋" w:cs="仿宋_GB2312"/>
          <w:szCs w:val="30"/>
        </w:rPr>
        <w:t>6、</w:t>
      </w:r>
      <w:r>
        <w:rPr>
          <w:rFonts w:ascii="仿宋" w:hAnsi="仿宋" w:eastAsia="仿宋"/>
          <w:szCs w:val="32"/>
        </w:rPr>
        <w:t>考生</w:t>
      </w:r>
      <w:r>
        <w:rPr>
          <w:rFonts w:hint="eastAsia" w:ascii="仿宋" w:hAnsi="仿宋" w:eastAsia="仿宋"/>
          <w:szCs w:val="32"/>
        </w:rPr>
        <w:t>不得穿戴有明显特征的服装、饰品进入考场。考试</w:t>
      </w:r>
      <w:r>
        <w:rPr>
          <w:rFonts w:ascii="仿宋" w:hAnsi="仿宋" w:eastAsia="仿宋"/>
          <w:szCs w:val="32"/>
        </w:rPr>
        <w:t>时，不得暗示或透露姓名、学校、籍贯、住址等个人信息，如有违反者当场取消其</w:t>
      </w:r>
      <w:r>
        <w:rPr>
          <w:rFonts w:hint="eastAsia" w:ascii="仿宋" w:hAnsi="仿宋" w:eastAsia="仿宋"/>
          <w:szCs w:val="32"/>
        </w:rPr>
        <w:t>考试</w:t>
      </w:r>
      <w:r>
        <w:rPr>
          <w:rFonts w:ascii="仿宋" w:hAnsi="仿宋" w:eastAsia="仿宋"/>
          <w:szCs w:val="32"/>
        </w:rPr>
        <w:t>资格。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7、考生需听从考场工作人员的指挥，遵守面试纪律。在指定的地点候考，按指定的路线行进。不许大声喧哗，严禁吸烟，保持安静，不干扰他人。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8、考生按抽签顺序由工作人员引导进入面试室。面试期间，只允许说出抽签顺序号，严禁透露任何能关联个人身份的信息，否则按违规处理，取消面试资格。面试后，不得将任何资料带离考场。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9、答题过程中，考生要把握好时间。每题回答完后，考生应报告“答题完毕”。如答题时间到，计时员会口头提醒，此时，考生应停止答题。</w:t>
      </w:r>
    </w:p>
    <w:p>
      <w:pPr>
        <w:ind w:firstLine="600" w:firstLineChars="200"/>
        <w:rPr>
          <w:rFonts w:ascii="仿宋" w:hAnsi="仿宋" w:eastAsia="仿宋" w:cs="仿宋_GB2312"/>
          <w:szCs w:val="30"/>
        </w:rPr>
      </w:pPr>
      <w:r>
        <w:rPr>
          <w:rFonts w:hint="eastAsia" w:ascii="仿宋" w:hAnsi="仿宋" w:eastAsia="仿宋" w:cs="仿宋_GB2312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05231D"/>
    <w:rsid w:val="00065642"/>
    <w:rsid w:val="00251704"/>
    <w:rsid w:val="002A7B32"/>
    <w:rsid w:val="00301E88"/>
    <w:rsid w:val="004A290F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1A158AD"/>
    <w:rsid w:val="0AAA2F1F"/>
    <w:rsid w:val="1CFB4D1D"/>
    <w:rsid w:val="265E38D9"/>
    <w:rsid w:val="2B33C700"/>
    <w:rsid w:val="48AE5D08"/>
    <w:rsid w:val="4BBC2A10"/>
    <w:rsid w:val="64B96865"/>
    <w:rsid w:val="9BBF86EA"/>
    <w:rsid w:val="EBFF10B2"/>
    <w:rsid w:val="FFF77990"/>
    <w:rsid w:val="FFF9A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723</Words>
  <Characters>737</Characters>
  <Lines>5</Lines>
  <Paragraphs>1</Paragraphs>
  <TotalTime>13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2021-07-12T22:56:00Z</dcterms:created>
  <dc:creator>李蓉蓉</dc:creator>
  <cp:lastModifiedBy>121953</cp:lastModifiedBy>
  <cp:lastPrinted>2021-07-13T17:00:00Z</cp:lastPrinted>
  <dcterms:modified xsi:type="dcterms:W3CDTF">2023-10-30T09:28:53Z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3124972223C54FF59E4B7A934AF49E4E_13</vt:lpwstr>
  </property>
</Properties>
</file>