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674114" w14:textId="2C7F1187" w:rsidR="00847477" w:rsidRPr="00C65715" w:rsidRDefault="001F6386" w:rsidP="00C65715">
      <w:pPr>
        <w:spacing w:afterLines="80" w:after="249" w:line="500" w:lineRule="exact"/>
        <w:jc w:val="center"/>
        <w:rPr>
          <w:rFonts w:ascii="黑体" w:eastAsia="黑体" w:hAnsi="宋体" w:cs="黑体"/>
          <w:b/>
          <w:bCs/>
          <w:sz w:val="28"/>
          <w:szCs w:val="28"/>
        </w:rPr>
      </w:pPr>
      <w:r>
        <w:rPr>
          <w:rFonts w:ascii="黑体" w:eastAsia="黑体" w:hAnsi="宋体" w:cs="黑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85D82A" wp14:editId="69BEFF4E">
                <wp:simplePos x="0" y="0"/>
                <wp:positionH relativeFrom="column">
                  <wp:posOffset>-742950</wp:posOffset>
                </wp:positionH>
                <wp:positionV relativeFrom="paragraph">
                  <wp:posOffset>-715010</wp:posOffset>
                </wp:positionV>
                <wp:extent cx="2124075" cy="714375"/>
                <wp:effectExtent l="0" t="0" r="28575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4BAA2" w14:textId="77777777" w:rsidR="006F1832" w:rsidRPr="006F1832" w:rsidRDefault="006F1832" w:rsidP="006F1832">
                            <w:pPr>
                              <w:tabs>
                                <w:tab w:val="left" w:pos="720"/>
                              </w:tabs>
                              <w:autoSpaceDE w:val="0"/>
                              <w:autoSpaceDN w:val="0"/>
                              <w:adjustRightInd w:val="0"/>
                              <w:spacing w:line="500" w:lineRule="exact"/>
                              <w:ind w:left="277" w:right="18"/>
                              <w:jc w:val="left"/>
                              <w:rPr>
                                <w:rFonts w:ascii="宋体" w:hAnsi="宋体" w:cs="宋体"/>
                                <w:b/>
                                <w:bCs/>
                                <w:color w:val="000000"/>
                                <w:kern w:val="0"/>
                                <w:lang w:val="zh-CN"/>
                              </w:rPr>
                            </w:pPr>
                            <w:r w:rsidRPr="006F1832"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kern w:val="0"/>
                                <w:lang w:val="zh-CN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85D82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8.5pt;margin-top:-56.3pt;width:167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" filled="f" strokecolor="#cce8cf [3212]" strokeweight=".5pt">
                <v:textbox>
                  <w:txbxContent>
                    <w:p w14:paraId="7794BAA2" w14:textId="77777777" w:rsidR="006F1832" w:rsidRPr="006F1832" w:rsidRDefault="006F1832" w:rsidP="006F1832">
                      <w:pPr>
                        <w:tabs>
                          <w:tab w:val="left" w:pos="720"/>
                        </w:tabs>
                        <w:autoSpaceDE w:val="0"/>
                        <w:autoSpaceDN w:val="0"/>
                        <w:adjustRightInd w:val="0"/>
                        <w:spacing w:line="500" w:lineRule="exact"/>
                        <w:ind w:left="277" w:right="18"/>
                        <w:jc w:val="left"/>
                        <w:rPr>
                          <w:rFonts w:ascii="宋体" w:hAnsi="宋体" w:cs="宋体"/>
                          <w:b/>
                          <w:bCs/>
                          <w:color w:val="000000"/>
                          <w:kern w:val="0"/>
                          <w:lang w:val="zh-CN"/>
                        </w:rPr>
                      </w:pPr>
                      <w:r w:rsidRPr="006F1832">
                        <w:rPr>
                          <w:rFonts w:ascii="宋体" w:hAnsi="宋体" w:cs="宋体" w:hint="eastAsia"/>
                          <w:b/>
                          <w:bCs/>
                          <w:color w:val="000000"/>
                          <w:kern w:val="0"/>
                          <w:lang w:val="zh-CN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 w:rsidR="00E31EA9">
        <w:rPr>
          <w:rFonts w:ascii="黑体" w:eastAsia="黑体" w:hAnsi="宋体" w:cs="黑体" w:hint="eastAsia"/>
          <w:b/>
          <w:bCs/>
          <w:sz w:val="28"/>
          <w:szCs w:val="28"/>
        </w:rPr>
        <w:t>202</w:t>
      </w:r>
      <w:r w:rsidR="001C6D29">
        <w:rPr>
          <w:rFonts w:ascii="黑体" w:eastAsia="黑体" w:hAnsi="宋体" w:cs="黑体"/>
          <w:b/>
          <w:bCs/>
          <w:sz w:val="28"/>
          <w:szCs w:val="28"/>
        </w:rPr>
        <w:t>3</w:t>
      </w:r>
      <w:r w:rsidR="008F0880">
        <w:rPr>
          <w:rFonts w:ascii="黑体" w:eastAsia="黑体" w:hAnsi="宋体" w:cs="黑体" w:hint="eastAsia"/>
          <w:b/>
          <w:bCs/>
          <w:sz w:val="28"/>
          <w:szCs w:val="28"/>
        </w:rPr>
        <w:t>年</w:t>
      </w:r>
      <w:r w:rsidR="00015258">
        <w:rPr>
          <w:rFonts w:ascii="黑体" w:eastAsia="黑体" w:hAnsi="宋体" w:cs="黑体" w:hint="eastAsia"/>
          <w:b/>
          <w:bCs/>
          <w:sz w:val="28"/>
          <w:szCs w:val="28"/>
        </w:rPr>
        <w:t>下</w:t>
      </w:r>
      <w:r w:rsidR="00847477" w:rsidRPr="00211AD6">
        <w:rPr>
          <w:rFonts w:ascii="黑体" w:eastAsia="黑体" w:hAnsi="宋体" w:cs="黑体" w:hint="eastAsia"/>
          <w:b/>
          <w:bCs/>
          <w:sz w:val="28"/>
          <w:szCs w:val="28"/>
        </w:rPr>
        <w:t>半年度经济系列继续教育课程安排表</w:t>
      </w:r>
    </w:p>
    <w:tbl>
      <w:tblPr>
        <w:tblW w:w="97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3544"/>
        <w:gridCol w:w="3969"/>
        <w:gridCol w:w="1701"/>
      </w:tblGrid>
      <w:tr w:rsidR="00490395" w:rsidRPr="00490395" w14:paraId="7C82554E" w14:textId="77777777" w:rsidTr="00234559">
        <w:trPr>
          <w:trHeight w:hRule="exact" w:val="851"/>
          <w:jc w:val="center"/>
        </w:trPr>
        <w:tc>
          <w:tcPr>
            <w:tcW w:w="5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38524B" w14:textId="77777777" w:rsidR="00756108" w:rsidRPr="00490395" w:rsidRDefault="00756108" w:rsidP="001F6386">
            <w:pPr>
              <w:spacing w:line="280" w:lineRule="exact"/>
              <w:jc w:val="center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  <w:r w:rsidRPr="0049039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B9B94C" w14:textId="77777777" w:rsidR="00756108" w:rsidRPr="00490395" w:rsidRDefault="00756108" w:rsidP="001F6386">
            <w:pPr>
              <w:spacing w:line="280" w:lineRule="exact"/>
              <w:jc w:val="center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  <w:r w:rsidRPr="0049039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课程名称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067F55" w14:textId="77777777" w:rsidR="00756108" w:rsidRPr="00490395" w:rsidRDefault="00756108" w:rsidP="001F6386">
            <w:pPr>
              <w:spacing w:line="280" w:lineRule="exact"/>
              <w:jc w:val="center"/>
              <w:rPr>
                <w:rFonts w:ascii="宋体" w:hAnsi="宋体" w:cs="宋体"/>
                <w:b/>
                <w:bCs/>
                <w:color w:val="000000" w:themeColor="text1"/>
                <w:sz w:val="18"/>
                <w:szCs w:val="18"/>
              </w:rPr>
            </w:pPr>
            <w:r w:rsidRPr="0049039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嘉宾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4FE147" w14:textId="77777777" w:rsidR="00756108" w:rsidRPr="00490395" w:rsidRDefault="00756108" w:rsidP="001F6386">
            <w:pPr>
              <w:spacing w:line="280" w:lineRule="exact"/>
              <w:jc w:val="center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  <w:r w:rsidRPr="00490395">
              <w:rPr>
                <w:rFonts w:ascii="宋体" w:hAnsi="宋体" w:cs="宋体" w:hint="eastAsia"/>
                <w:b/>
                <w:bCs/>
                <w:color w:val="000000" w:themeColor="text1"/>
                <w:sz w:val="18"/>
                <w:szCs w:val="18"/>
              </w:rPr>
              <w:t>课程时间</w:t>
            </w:r>
          </w:p>
        </w:tc>
      </w:tr>
      <w:tr w:rsidR="00CB6EA4" w:rsidRPr="00490395" w14:paraId="4C144B47" w14:textId="77777777" w:rsidTr="00277945">
        <w:trPr>
          <w:trHeight w:hRule="exact" w:val="964"/>
          <w:jc w:val="center"/>
        </w:trPr>
        <w:tc>
          <w:tcPr>
            <w:tcW w:w="5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0F7C8F" w14:textId="77777777" w:rsidR="00CB6EA4" w:rsidRPr="00490395" w:rsidRDefault="00CB6EA4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bookmarkStart w:id="0" w:name="_Hlk221355415"/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vAlign w:val="center"/>
          </w:tcPr>
          <w:p w14:paraId="002A5118" w14:textId="4071E9BA" w:rsidR="00CB6EA4" w:rsidRPr="00526E96" w:rsidRDefault="00015258" w:rsidP="00C65715">
            <w:pPr>
              <w:spacing w:line="240" w:lineRule="exact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 w:rsidRPr="00015258">
              <w:rPr>
                <w:rFonts w:ascii="宋体" w:hAnsi="宋体" w:cs="宋体" w:hint="eastAsia"/>
                <w:bCs/>
                <w:sz w:val="18"/>
                <w:szCs w:val="18"/>
              </w:rPr>
              <w:t>上海高质量发展背景下的先进制造业发展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vAlign w:val="center"/>
          </w:tcPr>
          <w:p w14:paraId="0DF65986" w14:textId="77777777" w:rsidR="00015258" w:rsidRDefault="00015258" w:rsidP="00526E96">
            <w:pPr>
              <w:spacing w:line="240" w:lineRule="exact"/>
              <w:jc w:val="center"/>
              <w:rPr>
                <w:rFonts w:ascii="宋体" w:cs="宋体"/>
                <w:b/>
                <w:color w:val="000000" w:themeColor="text1"/>
                <w:spacing w:val="-6"/>
                <w:sz w:val="18"/>
                <w:szCs w:val="18"/>
              </w:rPr>
            </w:pPr>
            <w:r w:rsidRPr="00015258">
              <w:rPr>
                <w:rFonts w:ascii="宋体" w:cs="宋体" w:hint="eastAsia"/>
                <w:b/>
                <w:color w:val="000000" w:themeColor="text1"/>
                <w:spacing w:val="-6"/>
                <w:sz w:val="18"/>
                <w:szCs w:val="18"/>
              </w:rPr>
              <w:t>赵广君</w:t>
            </w:r>
          </w:p>
          <w:p w14:paraId="793975B4" w14:textId="1683C9F2" w:rsidR="00CB6EA4" w:rsidRPr="00490395" w:rsidRDefault="00015258" w:rsidP="00526E96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015258">
              <w:rPr>
                <w:rFonts w:ascii="宋体" w:hint="eastAsia"/>
                <w:color w:val="000000" w:themeColor="text1"/>
                <w:sz w:val="18"/>
                <w:szCs w:val="18"/>
              </w:rPr>
              <w:t>上海市</w:t>
            </w:r>
            <w:proofErr w:type="gramStart"/>
            <w:r w:rsidRPr="00015258">
              <w:rPr>
                <w:rFonts w:ascii="宋体" w:hint="eastAsia"/>
                <w:color w:val="000000" w:themeColor="text1"/>
                <w:sz w:val="18"/>
                <w:szCs w:val="18"/>
              </w:rPr>
              <w:t>经信委综合规划</w:t>
            </w:r>
            <w:proofErr w:type="gramEnd"/>
            <w:r w:rsidRPr="00015258">
              <w:rPr>
                <w:rFonts w:ascii="宋体" w:hint="eastAsia"/>
                <w:color w:val="000000" w:themeColor="text1"/>
                <w:sz w:val="18"/>
                <w:szCs w:val="18"/>
              </w:rPr>
              <w:t>处正处调研员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C657A5F" w14:textId="0DEDDD64" w:rsidR="00CB6EA4" w:rsidRPr="0051386B" w:rsidRDefault="00015258" w:rsidP="00C65715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8</w:t>
            </w:r>
            <w:r w:rsidR="00526E96" w:rsidRPr="00526E96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26</w:t>
            </w:r>
            <w:r w:rsidR="00526E96" w:rsidRPr="00526E96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日周六上午9:30-11:30</w:t>
            </w:r>
          </w:p>
        </w:tc>
      </w:tr>
      <w:tr w:rsidR="00CB6EA4" w:rsidRPr="00490395" w14:paraId="11EBFCFB" w14:textId="77777777" w:rsidTr="00277945">
        <w:trPr>
          <w:trHeight w:hRule="exact" w:val="964"/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4198C88C" w14:textId="77777777" w:rsidR="00CB6EA4" w:rsidRPr="00490395" w:rsidRDefault="00CB6EA4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490395">
              <w:rPr>
                <w:rFonts w:asci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14:paraId="1D526FF7" w14:textId="6DB71F45" w:rsidR="00CB6EA4" w:rsidRPr="00526E96" w:rsidRDefault="00015258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015258">
              <w:rPr>
                <w:rFonts w:ascii="宋体" w:hint="eastAsia"/>
                <w:color w:val="000000" w:themeColor="text1"/>
                <w:sz w:val="18"/>
                <w:szCs w:val="18"/>
              </w:rPr>
              <w:t>人工智能与传统文化的对话</w:t>
            </w:r>
          </w:p>
        </w:tc>
        <w:tc>
          <w:tcPr>
            <w:tcW w:w="3969" w:type="dxa"/>
            <w:vAlign w:val="center"/>
          </w:tcPr>
          <w:p w14:paraId="551B0C0B" w14:textId="77777777" w:rsidR="00015258" w:rsidRDefault="00015258" w:rsidP="00526E96">
            <w:pPr>
              <w:spacing w:line="240" w:lineRule="exact"/>
              <w:jc w:val="center"/>
              <w:rPr>
                <w:rFonts w:ascii="宋体" w:cs="宋体"/>
                <w:b/>
                <w:bCs/>
                <w:sz w:val="18"/>
                <w:szCs w:val="18"/>
              </w:rPr>
            </w:pPr>
            <w:r w:rsidRPr="00015258">
              <w:rPr>
                <w:rFonts w:ascii="宋体" w:cs="宋体" w:hint="eastAsia"/>
                <w:b/>
                <w:bCs/>
                <w:sz w:val="18"/>
                <w:szCs w:val="18"/>
              </w:rPr>
              <w:t xml:space="preserve">顾  </w:t>
            </w:r>
            <w:proofErr w:type="gramStart"/>
            <w:r w:rsidRPr="00015258">
              <w:rPr>
                <w:rFonts w:ascii="宋体" w:cs="宋体" w:hint="eastAsia"/>
                <w:b/>
                <w:bCs/>
                <w:sz w:val="18"/>
                <w:szCs w:val="18"/>
              </w:rPr>
              <w:t>骏</w:t>
            </w:r>
            <w:proofErr w:type="gramEnd"/>
          </w:p>
          <w:p w14:paraId="0F734B02" w14:textId="58EBFBA7" w:rsidR="00CB6EA4" w:rsidRPr="00F0178D" w:rsidRDefault="00015258" w:rsidP="00526E96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015258">
              <w:rPr>
                <w:rFonts w:ascii="宋体" w:hint="eastAsia"/>
                <w:color w:val="000000" w:themeColor="text1"/>
                <w:sz w:val="18"/>
                <w:szCs w:val="18"/>
              </w:rPr>
              <w:t>上海大学社会学院教授，智能社会学专家</w:t>
            </w:r>
          </w:p>
        </w:tc>
        <w:tc>
          <w:tcPr>
            <w:tcW w:w="1701" w:type="dxa"/>
            <w:vAlign w:val="center"/>
          </w:tcPr>
          <w:p w14:paraId="551140B3" w14:textId="1BD7EDDC" w:rsidR="00CB6EA4" w:rsidRPr="0051386B" w:rsidRDefault="00015258" w:rsidP="00C65715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01525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8月26日周六下午13:30-15:30</w:t>
            </w:r>
          </w:p>
        </w:tc>
      </w:tr>
      <w:bookmarkEnd w:id="0"/>
      <w:tr w:rsidR="00E31EA9" w:rsidRPr="00490395" w14:paraId="278D5816" w14:textId="77777777" w:rsidTr="00277945">
        <w:trPr>
          <w:trHeight w:hRule="exact" w:val="964"/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2554D684" w14:textId="77777777" w:rsidR="00E31EA9" w:rsidRPr="00490395" w:rsidRDefault="00323B83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14:paraId="68E7A787" w14:textId="49EC9D1B" w:rsidR="00E31EA9" w:rsidRPr="00526E96" w:rsidRDefault="00015258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015258">
              <w:rPr>
                <w:rFonts w:ascii="宋体" w:hint="eastAsia"/>
                <w:color w:val="000000" w:themeColor="text1"/>
                <w:sz w:val="18"/>
                <w:szCs w:val="18"/>
              </w:rPr>
              <w:t>中印关系的历史、现状与未来</w:t>
            </w:r>
          </w:p>
        </w:tc>
        <w:tc>
          <w:tcPr>
            <w:tcW w:w="3969" w:type="dxa"/>
            <w:vAlign w:val="center"/>
          </w:tcPr>
          <w:p w14:paraId="5B882A49" w14:textId="531EE3A3" w:rsidR="00204815" w:rsidRPr="00204815" w:rsidRDefault="00015258" w:rsidP="00C65715">
            <w:pPr>
              <w:spacing w:line="240" w:lineRule="exact"/>
              <w:jc w:val="center"/>
              <w:rPr>
                <w:rFonts w:ascii="宋体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b/>
                <w:bCs/>
                <w:color w:val="000000" w:themeColor="text1"/>
                <w:sz w:val="18"/>
                <w:szCs w:val="18"/>
              </w:rPr>
              <w:t>赵干城</w:t>
            </w:r>
          </w:p>
          <w:p w14:paraId="617F7769" w14:textId="648926A2" w:rsidR="004851C2" w:rsidRPr="00F0178D" w:rsidRDefault="00015258" w:rsidP="004851C2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015258">
              <w:rPr>
                <w:rFonts w:ascii="宋体" w:hint="eastAsia"/>
                <w:color w:val="000000" w:themeColor="text1"/>
                <w:sz w:val="18"/>
                <w:szCs w:val="18"/>
              </w:rPr>
              <w:t>上海国际问题研究院资深研究员</w:t>
            </w:r>
          </w:p>
        </w:tc>
        <w:tc>
          <w:tcPr>
            <w:tcW w:w="1701" w:type="dxa"/>
            <w:vAlign w:val="center"/>
          </w:tcPr>
          <w:p w14:paraId="7214EB21" w14:textId="4775138D" w:rsidR="00E31EA9" w:rsidRPr="0051386B" w:rsidRDefault="00015258" w:rsidP="00C65715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01525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8月30日周三下午13:30-15:30</w:t>
            </w:r>
          </w:p>
        </w:tc>
      </w:tr>
      <w:tr w:rsidR="00E31EA9" w:rsidRPr="00490395" w14:paraId="280EA040" w14:textId="77777777" w:rsidTr="00277945">
        <w:trPr>
          <w:trHeight w:hRule="exact" w:val="964"/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74790AA6" w14:textId="77777777" w:rsidR="00E31EA9" w:rsidRPr="00490395" w:rsidRDefault="00323B83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14:paraId="629A6728" w14:textId="1A9FB713" w:rsidR="00E31EA9" w:rsidRPr="00526E96" w:rsidRDefault="00015258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proofErr w:type="gramStart"/>
            <w:r w:rsidRPr="00015258">
              <w:rPr>
                <w:rFonts w:ascii="宋体" w:hint="eastAsia"/>
                <w:color w:val="000000" w:themeColor="text1"/>
                <w:sz w:val="18"/>
                <w:szCs w:val="18"/>
              </w:rPr>
              <w:t>数智时代</w:t>
            </w:r>
            <w:proofErr w:type="gramEnd"/>
            <w:r w:rsidRPr="00015258">
              <w:rPr>
                <w:rFonts w:ascii="宋体" w:hint="eastAsia"/>
                <w:color w:val="000000" w:themeColor="text1"/>
                <w:sz w:val="18"/>
                <w:szCs w:val="18"/>
              </w:rPr>
              <w:t>的品牌发展战略</w:t>
            </w:r>
          </w:p>
        </w:tc>
        <w:tc>
          <w:tcPr>
            <w:tcW w:w="3969" w:type="dxa"/>
            <w:vAlign w:val="center"/>
          </w:tcPr>
          <w:p w14:paraId="3744B0A0" w14:textId="1834BF8C" w:rsidR="001F6386" w:rsidRDefault="00015258" w:rsidP="00C657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何佳讯</w:t>
            </w:r>
            <w:r w:rsidR="001F6386" w:rsidRPr="001F6386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   </w:t>
            </w:r>
          </w:p>
          <w:p w14:paraId="6BCAA991" w14:textId="77777777" w:rsidR="00015258" w:rsidRDefault="00015258" w:rsidP="00C6571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5258">
              <w:rPr>
                <w:rFonts w:ascii="宋体" w:hAnsi="宋体" w:cs="宋体" w:hint="eastAsia"/>
                <w:sz w:val="18"/>
                <w:szCs w:val="18"/>
              </w:rPr>
              <w:t>华东师范大学教授</w:t>
            </w:r>
          </w:p>
          <w:p w14:paraId="4B0BD1E9" w14:textId="4B67E50B" w:rsidR="00E31EA9" w:rsidRPr="00CB6EA4" w:rsidRDefault="00015258" w:rsidP="00C65715">
            <w:pPr>
              <w:spacing w:line="240" w:lineRule="exact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015258">
              <w:rPr>
                <w:rFonts w:ascii="宋体" w:hAnsi="宋体" w:cs="宋体" w:hint="eastAsia"/>
                <w:sz w:val="18"/>
                <w:szCs w:val="18"/>
              </w:rPr>
              <w:t>华东师大亚欧商学院中方院长</w:t>
            </w:r>
          </w:p>
        </w:tc>
        <w:tc>
          <w:tcPr>
            <w:tcW w:w="1701" w:type="dxa"/>
            <w:vAlign w:val="center"/>
          </w:tcPr>
          <w:p w14:paraId="1F80B78F" w14:textId="69051FEB" w:rsidR="00E31EA9" w:rsidRPr="0051386B" w:rsidRDefault="00015258" w:rsidP="00C65715">
            <w:pPr>
              <w:spacing w:line="240" w:lineRule="exact"/>
              <w:jc w:val="center"/>
              <w:rPr>
                <w:rFonts w:ascii="宋体"/>
                <w:color w:val="FF0000"/>
                <w:sz w:val="18"/>
                <w:szCs w:val="18"/>
              </w:rPr>
            </w:pPr>
            <w:r w:rsidRPr="0001525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9月2日周六上午9:30-11;30</w:t>
            </w:r>
          </w:p>
        </w:tc>
      </w:tr>
      <w:tr w:rsidR="001A75DD" w:rsidRPr="00490395" w14:paraId="42104988" w14:textId="77777777" w:rsidTr="00277945">
        <w:trPr>
          <w:trHeight w:hRule="exact" w:val="964"/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696003F6" w14:textId="15006198" w:rsidR="001A75DD" w:rsidRDefault="00234559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544" w:type="dxa"/>
            <w:vAlign w:val="center"/>
          </w:tcPr>
          <w:p w14:paraId="2384F146" w14:textId="29DD9601" w:rsidR="001A75DD" w:rsidRPr="00015258" w:rsidRDefault="001531A1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1531A1">
              <w:rPr>
                <w:rFonts w:ascii="宋体" w:hint="eastAsia"/>
                <w:color w:val="000000" w:themeColor="text1"/>
                <w:sz w:val="18"/>
                <w:szCs w:val="18"/>
              </w:rPr>
              <w:t>引领变革:组织变化期间如何管理和激励员工</w:t>
            </w:r>
          </w:p>
        </w:tc>
        <w:tc>
          <w:tcPr>
            <w:tcW w:w="3969" w:type="dxa"/>
            <w:vAlign w:val="center"/>
          </w:tcPr>
          <w:p w14:paraId="663F2182" w14:textId="77777777" w:rsidR="001A75DD" w:rsidRDefault="001531A1" w:rsidP="00C657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 xml:space="preserve">王 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苑</w:t>
            </w:r>
          </w:p>
          <w:p w14:paraId="3E28DC67" w14:textId="11378EE4" w:rsidR="001531A1" w:rsidRPr="001531A1" w:rsidRDefault="001531A1" w:rsidP="00C6571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531A1">
              <w:rPr>
                <w:rFonts w:ascii="宋体" w:hAnsi="宋体" w:cs="宋体" w:hint="eastAsia"/>
                <w:sz w:val="18"/>
                <w:szCs w:val="18"/>
              </w:rPr>
              <w:t>善利高级顾问</w:t>
            </w:r>
          </w:p>
        </w:tc>
        <w:tc>
          <w:tcPr>
            <w:tcW w:w="1701" w:type="dxa"/>
            <w:vAlign w:val="center"/>
          </w:tcPr>
          <w:p w14:paraId="409C2A51" w14:textId="71B6D9F0" w:rsidR="001A75DD" w:rsidRPr="00015258" w:rsidRDefault="001A75DD" w:rsidP="00C65715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1525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9月2日周六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下</w:t>
            </w:r>
            <w:r w:rsidRPr="0001525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午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13</w:t>
            </w:r>
            <w:r w:rsidRPr="0001525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:30-1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5</w:t>
            </w:r>
            <w:r w:rsidRPr="0001525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;30</w:t>
            </w:r>
          </w:p>
        </w:tc>
      </w:tr>
      <w:tr w:rsidR="003B331E" w:rsidRPr="00490395" w14:paraId="57DD3213" w14:textId="77777777" w:rsidTr="00277945">
        <w:trPr>
          <w:trHeight w:hRule="exact" w:val="964"/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1877AEDB" w14:textId="4AACD1EB" w:rsidR="003B331E" w:rsidRDefault="00234559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3544" w:type="dxa"/>
            <w:vAlign w:val="center"/>
          </w:tcPr>
          <w:p w14:paraId="427BBDBB" w14:textId="5DBA0273" w:rsidR="003B331E" w:rsidRPr="00015258" w:rsidRDefault="003B331E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3B331E">
              <w:rPr>
                <w:rFonts w:ascii="宋体" w:hint="eastAsia"/>
                <w:color w:val="000000" w:themeColor="text1"/>
                <w:sz w:val="18"/>
                <w:szCs w:val="18"/>
              </w:rPr>
              <w:t>深入优化营商环境</w:t>
            </w:r>
            <w:r w:rsidR="003777BF">
              <w:rPr>
                <w:rFonts w:ascii="宋体" w:hint="eastAsia"/>
                <w:color w:val="000000" w:themeColor="text1"/>
                <w:sz w:val="18"/>
                <w:szCs w:val="18"/>
              </w:rPr>
              <w:t>，</w:t>
            </w:r>
            <w:r w:rsidRPr="003B331E">
              <w:rPr>
                <w:rFonts w:ascii="宋体" w:hint="eastAsia"/>
                <w:color w:val="000000" w:themeColor="text1"/>
                <w:sz w:val="18"/>
                <w:szCs w:val="18"/>
              </w:rPr>
              <w:t>推进高质量发展</w:t>
            </w:r>
          </w:p>
        </w:tc>
        <w:tc>
          <w:tcPr>
            <w:tcW w:w="3969" w:type="dxa"/>
            <w:vAlign w:val="center"/>
          </w:tcPr>
          <w:p w14:paraId="77A1C12F" w14:textId="77777777" w:rsidR="003B331E" w:rsidRPr="003B331E" w:rsidRDefault="003B331E" w:rsidP="00C657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3B331E"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王思政</w:t>
            </w:r>
          </w:p>
          <w:p w14:paraId="775B3622" w14:textId="77777777" w:rsidR="003B331E" w:rsidRDefault="003B331E" w:rsidP="00C6571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B331E">
              <w:rPr>
                <w:rFonts w:ascii="宋体" w:hAnsi="宋体" w:cs="宋体" w:hint="eastAsia"/>
                <w:sz w:val="18"/>
                <w:szCs w:val="18"/>
              </w:rPr>
              <w:t>上海宏观经济学会会长</w:t>
            </w:r>
          </w:p>
          <w:p w14:paraId="202A954A" w14:textId="680DE01A" w:rsidR="003B331E" w:rsidRPr="003B331E" w:rsidRDefault="003B331E" w:rsidP="00C6571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3B331E">
              <w:rPr>
                <w:rFonts w:ascii="宋体" w:hAnsi="宋体" w:cs="宋体" w:hint="eastAsia"/>
                <w:sz w:val="18"/>
                <w:szCs w:val="18"/>
              </w:rPr>
              <w:t>原</w:t>
            </w:r>
            <w:proofErr w:type="gramStart"/>
            <w:r w:rsidRPr="003B331E">
              <w:rPr>
                <w:rFonts w:ascii="宋体" w:hAnsi="宋体" w:cs="宋体" w:hint="eastAsia"/>
                <w:sz w:val="18"/>
                <w:szCs w:val="18"/>
              </w:rPr>
              <w:t>上海市发改委</w:t>
            </w:r>
            <w:proofErr w:type="gramEnd"/>
            <w:r w:rsidRPr="003B331E">
              <w:rPr>
                <w:rFonts w:ascii="宋体" w:hAnsi="宋体" w:cs="宋体" w:hint="eastAsia"/>
                <w:sz w:val="18"/>
                <w:szCs w:val="18"/>
              </w:rPr>
              <w:t>副主任</w:t>
            </w:r>
          </w:p>
        </w:tc>
        <w:tc>
          <w:tcPr>
            <w:tcW w:w="1701" w:type="dxa"/>
            <w:vAlign w:val="center"/>
          </w:tcPr>
          <w:p w14:paraId="1CADF002" w14:textId="36B78DDA" w:rsidR="003B331E" w:rsidRPr="00015258" w:rsidRDefault="003B331E" w:rsidP="00C65715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3B331E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9月9日周六上午9:30-11</w:t>
            </w:r>
            <w:r w:rsidR="0059629E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:</w:t>
            </w:r>
            <w:r w:rsidRPr="003B331E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30</w:t>
            </w:r>
          </w:p>
        </w:tc>
      </w:tr>
      <w:tr w:rsidR="00EA33C7" w:rsidRPr="00490395" w14:paraId="1F25BF13" w14:textId="77777777" w:rsidTr="00277945">
        <w:trPr>
          <w:trHeight w:hRule="exact" w:val="964"/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69A27197" w14:textId="4721F75D" w:rsidR="00EA33C7" w:rsidRDefault="00234559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3544" w:type="dxa"/>
            <w:vAlign w:val="center"/>
          </w:tcPr>
          <w:p w14:paraId="17EC9269" w14:textId="3C7BCE32" w:rsidR="00EA33C7" w:rsidRPr="00526E96" w:rsidRDefault="00015258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015258">
              <w:rPr>
                <w:rFonts w:ascii="宋体" w:hint="eastAsia"/>
                <w:color w:val="000000" w:themeColor="text1"/>
                <w:sz w:val="18"/>
                <w:szCs w:val="18"/>
              </w:rPr>
              <w:t>矛盾论：管理实践中的哲学思维</w:t>
            </w:r>
          </w:p>
        </w:tc>
        <w:tc>
          <w:tcPr>
            <w:tcW w:w="3969" w:type="dxa"/>
            <w:vAlign w:val="center"/>
          </w:tcPr>
          <w:p w14:paraId="7B3ED4CC" w14:textId="03762F36" w:rsidR="00526E96" w:rsidRDefault="00015258" w:rsidP="00C657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章忠民</w:t>
            </w:r>
          </w:p>
          <w:p w14:paraId="69B996D7" w14:textId="758A192B" w:rsidR="007907E0" w:rsidRPr="007907E0" w:rsidRDefault="00015258" w:rsidP="00C6571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5258">
              <w:rPr>
                <w:rFonts w:ascii="宋体" w:hAnsi="宋体" w:cs="宋体" w:hint="eastAsia"/>
                <w:sz w:val="18"/>
                <w:szCs w:val="18"/>
              </w:rPr>
              <w:t>上海财经大学教授</w:t>
            </w:r>
          </w:p>
        </w:tc>
        <w:tc>
          <w:tcPr>
            <w:tcW w:w="1701" w:type="dxa"/>
            <w:vAlign w:val="center"/>
          </w:tcPr>
          <w:p w14:paraId="0FDCA800" w14:textId="50C210D6" w:rsidR="00EA33C7" w:rsidRPr="00526E96" w:rsidRDefault="00015258" w:rsidP="00C65715">
            <w:pPr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sz w:val="18"/>
                <w:szCs w:val="18"/>
              </w:rPr>
            </w:pPr>
            <w:r w:rsidRPr="00015258">
              <w:rPr>
                <w:rFonts w:ascii="宋体" w:cs="宋体" w:hint="eastAsia"/>
                <w:bCs/>
                <w:color w:val="000000" w:themeColor="text1"/>
                <w:sz w:val="18"/>
                <w:szCs w:val="18"/>
              </w:rPr>
              <w:t>9月9日周六下午13:30-15:30</w:t>
            </w:r>
          </w:p>
        </w:tc>
      </w:tr>
      <w:tr w:rsidR="001A75DD" w:rsidRPr="00490395" w14:paraId="5AA0C3CF" w14:textId="77777777" w:rsidTr="00277945">
        <w:trPr>
          <w:trHeight w:hRule="exact" w:val="964"/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65962407" w14:textId="7D1B890B" w:rsidR="001A75DD" w:rsidRDefault="00234559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3544" w:type="dxa"/>
            <w:vAlign w:val="center"/>
          </w:tcPr>
          <w:p w14:paraId="4BF107CB" w14:textId="4C24F608" w:rsidR="001A75DD" w:rsidRPr="00015258" w:rsidRDefault="00106BCB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106BCB">
              <w:rPr>
                <w:rFonts w:ascii="宋体" w:hint="eastAsia"/>
                <w:color w:val="000000" w:themeColor="text1"/>
                <w:sz w:val="18"/>
                <w:szCs w:val="18"/>
              </w:rPr>
              <w:t>电影与人生</w:t>
            </w:r>
          </w:p>
        </w:tc>
        <w:tc>
          <w:tcPr>
            <w:tcW w:w="3969" w:type="dxa"/>
            <w:vAlign w:val="center"/>
          </w:tcPr>
          <w:p w14:paraId="0CF29613" w14:textId="77777777" w:rsidR="00106BCB" w:rsidRDefault="00106BCB" w:rsidP="00C65715">
            <w:pPr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梁永安</w:t>
            </w:r>
          </w:p>
          <w:p w14:paraId="78C4DC1F" w14:textId="02AEF4D1" w:rsidR="001A75DD" w:rsidRDefault="00106BCB" w:rsidP="00C657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2632C4">
              <w:rPr>
                <w:rFonts w:ascii="宋体" w:cs="宋体" w:hint="eastAsia"/>
                <w:color w:val="000000"/>
                <w:sz w:val="18"/>
                <w:szCs w:val="18"/>
              </w:rPr>
              <w:t>复旦大学</w:t>
            </w:r>
            <w:r>
              <w:rPr>
                <w:rFonts w:ascii="宋体" w:cs="宋体" w:hint="eastAsia"/>
                <w:color w:val="000000"/>
                <w:sz w:val="18"/>
                <w:szCs w:val="18"/>
              </w:rPr>
              <w:t>教授</w:t>
            </w:r>
            <w:r w:rsidRPr="002632C4">
              <w:rPr>
                <w:rFonts w:ascii="宋体" w:cs="宋体" w:hint="eastAsia"/>
                <w:color w:val="000000"/>
                <w:sz w:val="18"/>
                <w:szCs w:val="18"/>
              </w:rPr>
              <w:t>，作家，旅行摄影师</w:t>
            </w:r>
          </w:p>
        </w:tc>
        <w:tc>
          <w:tcPr>
            <w:tcW w:w="1701" w:type="dxa"/>
            <w:vAlign w:val="center"/>
          </w:tcPr>
          <w:p w14:paraId="79616EA2" w14:textId="77777777" w:rsidR="001A75DD" w:rsidRDefault="001A75DD" w:rsidP="00C65715">
            <w:pPr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 w:themeColor="text1"/>
                <w:sz w:val="18"/>
                <w:szCs w:val="18"/>
              </w:rPr>
              <w:t>9月1</w:t>
            </w:r>
            <w:r>
              <w:rPr>
                <w:rFonts w:ascii="宋体" w:cs="宋体"/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bCs/>
                <w:color w:val="000000" w:themeColor="text1"/>
                <w:sz w:val="18"/>
                <w:szCs w:val="18"/>
              </w:rPr>
              <w:t>日周三下午</w:t>
            </w:r>
          </w:p>
          <w:p w14:paraId="333D8840" w14:textId="43494AFE" w:rsidR="001A75DD" w:rsidRPr="00015258" w:rsidRDefault="001A75DD" w:rsidP="00C65715">
            <w:pPr>
              <w:spacing w:line="240" w:lineRule="exact"/>
              <w:jc w:val="center"/>
              <w:rPr>
                <w:rFonts w:ascii="宋体" w:cs="宋体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宋体" w:cs="宋体" w:hint="eastAsia"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 w:cs="宋体"/>
                <w:bCs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宋体" w:cs="宋体" w:hint="eastAsia"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宋体" w:cs="宋体"/>
                <w:bCs/>
                <w:color w:val="000000" w:themeColor="text1"/>
                <w:sz w:val="18"/>
                <w:szCs w:val="18"/>
              </w:rPr>
              <w:t>30-15</w:t>
            </w:r>
            <w:r>
              <w:rPr>
                <w:rFonts w:ascii="宋体" w:cs="宋体" w:hint="eastAsia"/>
                <w:bCs/>
                <w:color w:val="000000" w:themeColor="text1"/>
                <w:sz w:val="18"/>
                <w:szCs w:val="18"/>
              </w:rPr>
              <w:t>:</w:t>
            </w:r>
            <w:r>
              <w:rPr>
                <w:rFonts w:ascii="宋体" w:cs="宋体"/>
                <w:bCs/>
                <w:color w:val="000000" w:themeColor="text1"/>
                <w:sz w:val="18"/>
                <w:szCs w:val="18"/>
              </w:rPr>
              <w:t>30</w:t>
            </w:r>
          </w:p>
        </w:tc>
      </w:tr>
      <w:tr w:rsidR="007907E0" w:rsidRPr="00490395" w14:paraId="695B8F94" w14:textId="77777777" w:rsidTr="00277945">
        <w:trPr>
          <w:trHeight w:hRule="exact" w:val="964"/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60431174" w14:textId="5EF4361F" w:rsidR="007907E0" w:rsidRDefault="00234559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544" w:type="dxa"/>
            <w:vAlign w:val="center"/>
          </w:tcPr>
          <w:p w14:paraId="08018635" w14:textId="7BF75695" w:rsidR="007907E0" w:rsidRPr="00526E96" w:rsidRDefault="00015258" w:rsidP="00C65715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015258">
              <w:rPr>
                <w:rFonts w:ascii="宋体" w:hint="eastAsia"/>
                <w:color w:val="000000" w:themeColor="text1"/>
                <w:sz w:val="18"/>
                <w:szCs w:val="18"/>
              </w:rPr>
              <w:t>中国人口结构演变及其对经济发展的影响</w:t>
            </w:r>
          </w:p>
        </w:tc>
        <w:tc>
          <w:tcPr>
            <w:tcW w:w="3969" w:type="dxa"/>
            <w:vAlign w:val="center"/>
          </w:tcPr>
          <w:p w14:paraId="24AD6F1E" w14:textId="4B9C80B7" w:rsidR="00526E96" w:rsidRDefault="00015258" w:rsidP="00C657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罗守贵</w:t>
            </w:r>
          </w:p>
          <w:p w14:paraId="4CEA7103" w14:textId="77777777" w:rsidR="00015258" w:rsidRDefault="00015258" w:rsidP="00C65715">
            <w:pPr>
              <w:spacing w:line="24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  <w:r w:rsidRPr="00015258">
              <w:rPr>
                <w:rFonts w:ascii="宋体" w:cs="宋体" w:hint="eastAsia"/>
                <w:color w:val="000000"/>
                <w:sz w:val="18"/>
                <w:szCs w:val="18"/>
              </w:rPr>
              <w:t>上海交通大学安泰经济与管理学院特聘教授</w:t>
            </w:r>
          </w:p>
          <w:p w14:paraId="3D86446B" w14:textId="2BEDAE0A" w:rsidR="007907E0" w:rsidRPr="007907E0" w:rsidRDefault="00015258" w:rsidP="00C6571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015258">
              <w:rPr>
                <w:rFonts w:ascii="宋体" w:cs="宋体" w:hint="eastAsia"/>
                <w:color w:val="000000"/>
                <w:sz w:val="18"/>
                <w:szCs w:val="18"/>
              </w:rPr>
              <w:t>上海市城市经济学会会长</w:t>
            </w:r>
          </w:p>
        </w:tc>
        <w:tc>
          <w:tcPr>
            <w:tcW w:w="1701" w:type="dxa"/>
            <w:vAlign w:val="center"/>
          </w:tcPr>
          <w:p w14:paraId="62FB9A4E" w14:textId="65FCB3D4" w:rsidR="007907E0" w:rsidRDefault="00015258" w:rsidP="00C65715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1525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9月16日周六上午9:30-11:30</w:t>
            </w:r>
          </w:p>
        </w:tc>
      </w:tr>
      <w:tr w:rsidR="001A75DD" w:rsidRPr="00490395" w14:paraId="16EA2D05" w14:textId="77777777" w:rsidTr="00277945">
        <w:trPr>
          <w:trHeight w:hRule="exact" w:val="964"/>
          <w:jc w:val="center"/>
        </w:trPr>
        <w:tc>
          <w:tcPr>
            <w:tcW w:w="501" w:type="dxa"/>
            <w:shd w:val="clear" w:color="auto" w:fill="auto"/>
            <w:vAlign w:val="center"/>
          </w:tcPr>
          <w:p w14:paraId="10A53B7C" w14:textId="2F8001FC" w:rsidR="001A75DD" w:rsidRDefault="00234559" w:rsidP="001A75DD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>
              <w:rPr>
                <w:rFonts w:ascii="宋体" w:hint="eastAsia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宋体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544" w:type="dxa"/>
            <w:vAlign w:val="center"/>
          </w:tcPr>
          <w:p w14:paraId="2DE7C7B5" w14:textId="0E34A73C" w:rsidR="001A75DD" w:rsidRPr="00234559" w:rsidRDefault="00234559" w:rsidP="001A75DD">
            <w:pPr>
              <w:spacing w:line="240" w:lineRule="exact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  <w:r w:rsidRPr="00234559">
              <w:rPr>
                <w:rFonts w:ascii="宋体" w:hint="eastAsia"/>
                <w:color w:val="000000" w:themeColor="text1"/>
                <w:sz w:val="18"/>
                <w:szCs w:val="18"/>
              </w:rPr>
              <w:t>数字化转型中的营销变革</w:t>
            </w:r>
          </w:p>
        </w:tc>
        <w:tc>
          <w:tcPr>
            <w:tcW w:w="3969" w:type="dxa"/>
            <w:vAlign w:val="center"/>
          </w:tcPr>
          <w:p w14:paraId="685DE346" w14:textId="77777777" w:rsidR="001A75DD" w:rsidRDefault="00234559" w:rsidP="001A75D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熊</w:t>
            </w:r>
            <w:proofErr w:type="gramStart"/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乜</w:t>
            </w:r>
            <w:proofErr w:type="gramEnd"/>
          </w:p>
          <w:p w14:paraId="2FE5456B" w14:textId="0C02F9A0" w:rsidR="00234559" w:rsidRDefault="00234559" w:rsidP="001A75D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 w:rsidRPr="00E40AAA">
              <w:rPr>
                <w:rFonts w:ascii="宋体" w:cs="宋体" w:hint="eastAsia"/>
                <w:color w:val="000000"/>
                <w:sz w:val="18"/>
                <w:szCs w:val="18"/>
              </w:rPr>
              <w:t>芝</w:t>
            </w:r>
            <w:proofErr w:type="gramStart"/>
            <w:r w:rsidRPr="00E40AAA">
              <w:rPr>
                <w:rFonts w:ascii="宋体" w:cs="宋体" w:hint="eastAsia"/>
                <w:color w:val="000000"/>
                <w:sz w:val="18"/>
                <w:szCs w:val="18"/>
              </w:rPr>
              <w:t>倪</w:t>
            </w:r>
            <w:proofErr w:type="gramEnd"/>
            <w:r w:rsidRPr="00E40AAA">
              <w:rPr>
                <w:rFonts w:ascii="宋体" w:cs="宋体" w:hint="eastAsia"/>
                <w:color w:val="000000"/>
                <w:sz w:val="18"/>
                <w:szCs w:val="18"/>
              </w:rPr>
              <w:t>信息科技（上海）有限公司总经理</w:t>
            </w:r>
          </w:p>
        </w:tc>
        <w:tc>
          <w:tcPr>
            <w:tcW w:w="1701" w:type="dxa"/>
            <w:vAlign w:val="center"/>
          </w:tcPr>
          <w:p w14:paraId="09A4EB79" w14:textId="3790663C" w:rsidR="001A75DD" w:rsidRPr="00015258" w:rsidRDefault="001A75DD" w:rsidP="001A75DD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01525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9月16日周六</w:t>
            </w:r>
            <w:r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下</w:t>
            </w:r>
            <w:r w:rsidRPr="0001525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午</w:t>
            </w:r>
            <w:r w:rsidR="003777BF">
              <w:rPr>
                <w:rFonts w:ascii="宋体" w:hAnsi="宋体" w:cs="宋体"/>
                <w:color w:val="000000" w:themeColor="text1"/>
                <w:sz w:val="18"/>
                <w:szCs w:val="18"/>
              </w:rPr>
              <w:t>13</w:t>
            </w:r>
            <w:r w:rsidRPr="0001525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:30-</w:t>
            </w:r>
            <w:r>
              <w:rPr>
                <w:rFonts w:ascii="宋体" w:hAnsi="宋体" w:cs="宋体"/>
                <w:color w:val="000000" w:themeColor="text1"/>
                <w:sz w:val="18"/>
                <w:szCs w:val="18"/>
              </w:rPr>
              <w:t>1</w:t>
            </w:r>
            <w:r w:rsidR="003777BF">
              <w:rPr>
                <w:rFonts w:ascii="宋体" w:hAnsi="宋体" w:cs="宋体"/>
                <w:color w:val="000000" w:themeColor="text1"/>
                <w:sz w:val="18"/>
                <w:szCs w:val="18"/>
              </w:rPr>
              <w:t>5</w:t>
            </w:r>
            <w:r w:rsidRPr="00015258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:30</w:t>
            </w:r>
          </w:p>
        </w:tc>
      </w:tr>
    </w:tbl>
    <w:p w14:paraId="42B21BB8" w14:textId="77777777" w:rsidR="00A105CE" w:rsidRDefault="00A105CE" w:rsidP="00015616">
      <w:pPr>
        <w:tabs>
          <w:tab w:val="left" w:pos="720"/>
        </w:tabs>
        <w:autoSpaceDE w:val="0"/>
        <w:autoSpaceDN w:val="0"/>
        <w:adjustRightInd w:val="0"/>
        <w:spacing w:beforeLines="30" w:before="93" w:line="220" w:lineRule="exact"/>
        <w:jc w:val="left"/>
        <w:rPr>
          <w:rFonts w:ascii="宋体" w:hAnsi="宋体" w:cs="宋体"/>
          <w:sz w:val="18"/>
          <w:szCs w:val="18"/>
        </w:rPr>
      </w:pPr>
    </w:p>
    <w:p w14:paraId="3580233F" w14:textId="7499933A" w:rsidR="00847477" w:rsidRDefault="006E5771" w:rsidP="00015616">
      <w:pPr>
        <w:tabs>
          <w:tab w:val="left" w:pos="720"/>
        </w:tabs>
        <w:autoSpaceDE w:val="0"/>
        <w:autoSpaceDN w:val="0"/>
        <w:adjustRightInd w:val="0"/>
        <w:spacing w:beforeLines="30" w:before="93" w:line="220" w:lineRule="exact"/>
        <w:jc w:val="lef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</w:t>
      </w:r>
      <w:r w:rsidR="008F0880">
        <w:rPr>
          <w:rFonts w:ascii="宋体" w:hAnsi="宋体" w:cs="宋体" w:hint="eastAsia"/>
          <w:sz w:val="18"/>
          <w:szCs w:val="18"/>
        </w:rPr>
        <w:t>、授课方式</w:t>
      </w:r>
      <w:r w:rsidR="00847477" w:rsidRPr="002861FE">
        <w:rPr>
          <w:rFonts w:ascii="宋体" w:hAnsi="宋体" w:cs="宋体" w:hint="eastAsia"/>
          <w:sz w:val="18"/>
          <w:szCs w:val="18"/>
        </w:rPr>
        <w:t>：</w:t>
      </w:r>
      <w:r w:rsidR="008F0880">
        <w:rPr>
          <w:rFonts w:ascii="宋体" w:hAnsi="宋体" w:cs="宋体" w:hint="eastAsia"/>
          <w:sz w:val="18"/>
          <w:szCs w:val="18"/>
        </w:rPr>
        <w:t>在线直播，直播网址及流程详见附件</w:t>
      </w:r>
      <w:r w:rsidR="002B7EE7">
        <w:rPr>
          <w:rFonts w:ascii="宋体" w:hAnsi="宋体" w:cs="宋体" w:hint="eastAsia"/>
          <w:sz w:val="18"/>
          <w:szCs w:val="18"/>
        </w:rPr>
        <w:t>6</w:t>
      </w:r>
    </w:p>
    <w:p w14:paraId="0FD502EE" w14:textId="77777777" w:rsidR="00756108" w:rsidRDefault="006E5771" w:rsidP="00015616">
      <w:pPr>
        <w:tabs>
          <w:tab w:val="left" w:pos="720"/>
        </w:tabs>
        <w:autoSpaceDE w:val="0"/>
        <w:autoSpaceDN w:val="0"/>
        <w:adjustRightInd w:val="0"/>
        <w:spacing w:beforeLines="30" w:before="93" w:line="220" w:lineRule="exact"/>
        <w:jc w:val="lef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</w:t>
      </w:r>
      <w:r w:rsidR="00847477" w:rsidRPr="002861FE">
        <w:rPr>
          <w:rFonts w:ascii="宋体" w:hAnsi="宋体" w:cs="宋体" w:hint="eastAsia"/>
          <w:sz w:val="18"/>
          <w:szCs w:val="18"/>
        </w:rPr>
        <w:t>、</w:t>
      </w:r>
      <w:r w:rsidR="00847477">
        <w:rPr>
          <w:rFonts w:ascii="宋体" w:hAnsi="宋体" w:cs="宋体" w:hint="eastAsia"/>
          <w:sz w:val="18"/>
          <w:szCs w:val="18"/>
        </w:rPr>
        <w:t>课程</w:t>
      </w:r>
      <w:r w:rsidR="00847477" w:rsidRPr="002861FE">
        <w:rPr>
          <w:rFonts w:ascii="宋体" w:hAnsi="宋体" w:cs="宋体" w:hint="eastAsia"/>
          <w:sz w:val="18"/>
          <w:szCs w:val="18"/>
        </w:rPr>
        <w:t>内容简介详见附件</w:t>
      </w:r>
      <w:r w:rsidR="00847477" w:rsidRPr="002861FE">
        <w:rPr>
          <w:rFonts w:ascii="宋体" w:hAnsi="宋体" w:cs="宋体"/>
          <w:sz w:val="18"/>
          <w:szCs w:val="18"/>
        </w:rPr>
        <w:t>3</w:t>
      </w:r>
      <w:r w:rsidR="00847477">
        <w:rPr>
          <w:rFonts w:ascii="宋体" w:hAnsi="宋体" w:cs="宋体" w:hint="eastAsia"/>
          <w:sz w:val="18"/>
          <w:szCs w:val="18"/>
        </w:rPr>
        <w:t>。</w:t>
      </w:r>
    </w:p>
    <w:p w14:paraId="79DE0C2B" w14:textId="77777777" w:rsidR="00380B59" w:rsidRPr="00756108" w:rsidRDefault="006E5771" w:rsidP="00015616">
      <w:pPr>
        <w:tabs>
          <w:tab w:val="left" w:pos="720"/>
        </w:tabs>
        <w:autoSpaceDE w:val="0"/>
        <w:autoSpaceDN w:val="0"/>
        <w:adjustRightInd w:val="0"/>
        <w:spacing w:beforeLines="30" w:before="93" w:line="220" w:lineRule="exact"/>
        <w:jc w:val="left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</w:t>
      </w:r>
      <w:r w:rsidR="00847477" w:rsidRPr="002861FE">
        <w:rPr>
          <w:rFonts w:ascii="宋体" w:hAnsi="宋体" w:cs="宋体" w:hint="eastAsia"/>
          <w:sz w:val="18"/>
          <w:szCs w:val="18"/>
        </w:rPr>
        <w:t>、</w:t>
      </w:r>
      <w:r>
        <w:rPr>
          <w:rFonts w:ascii="宋体" w:hAnsi="宋体" w:cs="宋体" w:hint="eastAsia"/>
          <w:sz w:val="18"/>
          <w:szCs w:val="18"/>
        </w:rPr>
        <w:t>个别讲座若有调整，我们将及时通知</w:t>
      </w:r>
      <w:r w:rsidR="00847477" w:rsidRPr="002861FE">
        <w:rPr>
          <w:rFonts w:ascii="宋体" w:hAnsi="宋体" w:cs="宋体" w:hint="eastAsia"/>
          <w:sz w:val="18"/>
          <w:szCs w:val="18"/>
        </w:rPr>
        <w:t>学员，并在网上及时公布信息</w:t>
      </w:r>
      <w:r w:rsidR="00847477">
        <w:rPr>
          <w:rFonts w:ascii="宋体" w:hAnsi="宋体" w:cs="宋体" w:hint="eastAsia"/>
          <w:sz w:val="18"/>
          <w:szCs w:val="18"/>
        </w:rPr>
        <w:t>。请学员</w:t>
      </w:r>
      <w:r>
        <w:rPr>
          <w:rFonts w:ascii="宋体" w:hAnsi="宋体" w:cs="宋体" w:hint="eastAsia"/>
          <w:sz w:val="18"/>
          <w:szCs w:val="18"/>
        </w:rPr>
        <w:t>关注</w:t>
      </w:r>
      <w:r w:rsidR="00847477">
        <w:rPr>
          <w:rFonts w:ascii="宋体" w:hAnsi="宋体" w:cs="宋体" w:hint="eastAsia"/>
          <w:sz w:val="18"/>
          <w:szCs w:val="18"/>
        </w:rPr>
        <w:t>和配合</w:t>
      </w:r>
      <w:r w:rsidR="00847477">
        <w:rPr>
          <w:rFonts w:ascii="宋体" w:hint="eastAsia"/>
          <w:sz w:val="18"/>
          <w:szCs w:val="18"/>
        </w:rPr>
        <w:t>。</w:t>
      </w:r>
    </w:p>
    <w:sectPr w:rsidR="00380B59" w:rsidRPr="0075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84C5" w14:textId="77777777" w:rsidR="004D6010" w:rsidRDefault="004D6010" w:rsidP="00807704">
      <w:r>
        <w:separator/>
      </w:r>
    </w:p>
  </w:endnote>
  <w:endnote w:type="continuationSeparator" w:id="0">
    <w:p w14:paraId="6568C46C" w14:textId="77777777" w:rsidR="004D6010" w:rsidRDefault="004D6010" w:rsidP="00807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5953" w14:textId="77777777" w:rsidR="004D6010" w:rsidRDefault="004D6010" w:rsidP="00807704">
      <w:r>
        <w:separator/>
      </w:r>
    </w:p>
  </w:footnote>
  <w:footnote w:type="continuationSeparator" w:id="0">
    <w:p w14:paraId="3CC684EE" w14:textId="77777777" w:rsidR="004D6010" w:rsidRDefault="004D6010" w:rsidP="00807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>
      <o:colormenu v:ext="edit" fill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477"/>
    <w:rsid w:val="00015258"/>
    <w:rsid w:val="00015616"/>
    <w:rsid w:val="00020E29"/>
    <w:rsid w:val="0002597E"/>
    <w:rsid w:val="00053D6B"/>
    <w:rsid w:val="00054360"/>
    <w:rsid w:val="000923D4"/>
    <w:rsid w:val="000D234B"/>
    <w:rsid w:val="000D5162"/>
    <w:rsid w:val="000F46EB"/>
    <w:rsid w:val="001043A8"/>
    <w:rsid w:val="00106BCB"/>
    <w:rsid w:val="00124300"/>
    <w:rsid w:val="001531A1"/>
    <w:rsid w:val="00181A0A"/>
    <w:rsid w:val="001A75DD"/>
    <w:rsid w:val="001B2E38"/>
    <w:rsid w:val="001C6D29"/>
    <w:rsid w:val="001D214A"/>
    <w:rsid w:val="001F6386"/>
    <w:rsid w:val="00201D5C"/>
    <w:rsid w:val="00204815"/>
    <w:rsid w:val="00215221"/>
    <w:rsid w:val="00234559"/>
    <w:rsid w:val="00245DF8"/>
    <w:rsid w:val="00274435"/>
    <w:rsid w:val="00277945"/>
    <w:rsid w:val="00284836"/>
    <w:rsid w:val="0028600B"/>
    <w:rsid w:val="002B7EE7"/>
    <w:rsid w:val="002D26BE"/>
    <w:rsid w:val="002D68ED"/>
    <w:rsid w:val="003014D5"/>
    <w:rsid w:val="00323B83"/>
    <w:rsid w:val="003777BF"/>
    <w:rsid w:val="00380B59"/>
    <w:rsid w:val="003A7A07"/>
    <w:rsid w:val="003B331E"/>
    <w:rsid w:val="003E590D"/>
    <w:rsid w:val="003F6698"/>
    <w:rsid w:val="00414976"/>
    <w:rsid w:val="00414B00"/>
    <w:rsid w:val="00423DD6"/>
    <w:rsid w:val="00441064"/>
    <w:rsid w:val="00441207"/>
    <w:rsid w:val="0048137E"/>
    <w:rsid w:val="004851C2"/>
    <w:rsid w:val="00490395"/>
    <w:rsid w:val="004A1660"/>
    <w:rsid w:val="004B23FB"/>
    <w:rsid w:val="004C7C88"/>
    <w:rsid w:val="004D6010"/>
    <w:rsid w:val="004D60CA"/>
    <w:rsid w:val="004E20AD"/>
    <w:rsid w:val="0051386B"/>
    <w:rsid w:val="00526E96"/>
    <w:rsid w:val="00535D5F"/>
    <w:rsid w:val="0054472B"/>
    <w:rsid w:val="005914CE"/>
    <w:rsid w:val="00593A45"/>
    <w:rsid w:val="0059629E"/>
    <w:rsid w:val="005A5914"/>
    <w:rsid w:val="005E37D7"/>
    <w:rsid w:val="005F2F44"/>
    <w:rsid w:val="00607762"/>
    <w:rsid w:val="00621CCA"/>
    <w:rsid w:val="00657539"/>
    <w:rsid w:val="006A5221"/>
    <w:rsid w:val="006B193C"/>
    <w:rsid w:val="006E0923"/>
    <w:rsid w:val="006E5771"/>
    <w:rsid w:val="006F1832"/>
    <w:rsid w:val="007321AA"/>
    <w:rsid w:val="00733C1C"/>
    <w:rsid w:val="00740B16"/>
    <w:rsid w:val="00756108"/>
    <w:rsid w:val="00761D56"/>
    <w:rsid w:val="00764CF1"/>
    <w:rsid w:val="00772386"/>
    <w:rsid w:val="00784742"/>
    <w:rsid w:val="007907E0"/>
    <w:rsid w:val="007D605F"/>
    <w:rsid w:val="00807704"/>
    <w:rsid w:val="00847477"/>
    <w:rsid w:val="00897319"/>
    <w:rsid w:val="008C288A"/>
    <w:rsid w:val="008E4DD2"/>
    <w:rsid w:val="008F0880"/>
    <w:rsid w:val="008F315E"/>
    <w:rsid w:val="00960374"/>
    <w:rsid w:val="00963507"/>
    <w:rsid w:val="009644E1"/>
    <w:rsid w:val="009D31B6"/>
    <w:rsid w:val="009F640D"/>
    <w:rsid w:val="00A105CE"/>
    <w:rsid w:val="00AF2473"/>
    <w:rsid w:val="00AF5C95"/>
    <w:rsid w:val="00B270CB"/>
    <w:rsid w:val="00B62749"/>
    <w:rsid w:val="00B63E3B"/>
    <w:rsid w:val="00BC4ED6"/>
    <w:rsid w:val="00C12FF9"/>
    <w:rsid w:val="00C65715"/>
    <w:rsid w:val="00C6746F"/>
    <w:rsid w:val="00CB6EA4"/>
    <w:rsid w:val="00CD19E2"/>
    <w:rsid w:val="00D37661"/>
    <w:rsid w:val="00D73EAA"/>
    <w:rsid w:val="00D87915"/>
    <w:rsid w:val="00D9756D"/>
    <w:rsid w:val="00DA2EC1"/>
    <w:rsid w:val="00DF0BFA"/>
    <w:rsid w:val="00E10FAE"/>
    <w:rsid w:val="00E118EA"/>
    <w:rsid w:val="00E11A90"/>
    <w:rsid w:val="00E23E89"/>
    <w:rsid w:val="00E31EA9"/>
    <w:rsid w:val="00E472C2"/>
    <w:rsid w:val="00E9740D"/>
    <w:rsid w:val="00EA33C7"/>
    <w:rsid w:val="00F0178D"/>
    <w:rsid w:val="00F40DDF"/>
    <w:rsid w:val="00F57445"/>
    <w:rsid w:val="00F72CAC"/>
    <w:rsid w:val="00FC7899"/>
    <w:rsid w:val="00FD2C6B"/>
    <w:rsid w:val="00FF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white"/>
    </o:shapedefaults>
    <o:shapelayout v:ext="edit">
      <o:idmap v:ext="edit" data="1"/>
    </o:shapelayout>
  </w:shapeDefaults>
  <w:decimalSymbol w:val="."/>
  <w:listSeparator w:val=","/>
  <w14:docId w14:val="7CA79852"/>
  <w15:docId w15:val="{20D85413-9690-4FFA-B540-BB714F0BF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47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770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7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770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108</Words>
  <Characters>620</Characters>
  <Application>Microsoft Office Word</Application>
  <DocSecurity>0</DocSecurity>
  <Lines>5</Lines>
  <Paragraphs>1</Paragraphs>
  <ScaleCrop>false</ScaleCrop>
  <Company>Lenovo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琼 洪</cp:lastModifiedBy>
  <cp:revision>67</cp:revision>
  <cp:lastPrinted>2021-07-28T06:16:00Z</cp:lastPrinted>
  <dcterms:created xsi:type="dcterms:W3CDTF">2018-07-09T01:41:00Z</dcterms:created>
  <dcterms:modified xsi:type="dcterms:W3CDTF">2023-07-27T03:36:00Z</dcterms:modified>
</cp:coreProperties>
</file>