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资格复审委托书</w:t>
      </w:r>
    </w:p>
    <w:p>
      <w:pPr>
        <w:rPr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招聘主管部门（单位）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人（籍贯），身份证号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，现在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z w:val="32"/>
          <w:szCs w:val="32"/>
        </w:rPr>
        <w:t>（单位或院校）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_GBK"/>
          <w:sz w:val="32"/>
          <w:szCs w:val="32"/>
        </w:rPr>
        <w:t>岗位（专业）工作（读书）。因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原因，不能现场参加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响水县202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年下半年部分事业单位公开招聘人员</w:t>
      </w:r>
      <w:r>
        <w:rPr>
          <w:rFonts w:ascii="Times New Roman" w:hAnsi="Times New Roman" w:eastAsia="方正仿宋_GBK"/>
          <w:sz w:val="32"/>
          <w:szCs w:val="32"/>
        </w:rPr>
        <w:t>资格复审。现委托（姓名）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，身份证号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，携带本人身份证、《资格复审委托书》、资格复审相关材料和受委托人身份证，到贵单位进行资格复审。本人承诺所提供内容材料均真实、准确、无误。如因内容材料不实造成无法应试等其他后果的，责任自负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考生（签名）： </w:t>
      </w:r>
    </w:p>
    <w:p>
      <w:pPr>
        <w:spacing w:line="54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2023年   月    日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报考职位：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（注：考生签名须是本人签字，不可用打印代替。）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D"/>
    <w:rsid w:val="00286887"/>
    <w:rsid w:val="006836E2"/>
    <w:rsid w:val="007B7487"/>
    <w:rsid w:val="00822611"/>
    <w:rsid w:val="00981A0A"/>
    <w:rsid w:val="009A57CB"/>
    <w:rsid w:val="00BC7008"/>
    <w:rsid w:val="00C677CB"/>
    <w:rsid w:val="00D3636A"/>
    <w:rsid w:val="00D84F9D"/>
    <w:rsid w:val="00DE236E"/>
    <w:rsid w:val="00E5568F"/>
    <w:rsid w:val="00F941D0"/>
    <w:rsid w:val="0B911877"/>
    <w:rsid w:val="22C94374"/>
    <w:rsid w:val="2E271113"/>
    <w:rsid w:val="42830448"/>
    <w:rsid w:val="52210CCB"/>
    <w:rsid w:val="606829F1"/>
    <w:rsid w:val="78C27B06"/>
    <w:rsid w:val="7FF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2021-05-21T10:46:00Z</dcterms:created>
  <dc:creator>Administrator</dc:creator>
  <cp:lastModifiedBy>popoaaa</cp:lastModifiedBy>
  <dcterms:modified xsi:type="dcterms:W3CDTF">2023-11-23T03:12:27Z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E2E999A9CD4C412886388A482714CE20_13</vt:lpwstr>
  </property>
</Properties>
</file>