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岗位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招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default" w:ascii="仿宋" w:hAnsi="仿宋" w:eastAsia="仿宋" w:cs="仿宋"/>
          <w:b/>
          <w:bCs/>
          <w:color w:val="FF0000"/>
          <w:sz w:val="24"/>
          <w:lang w:val="en-US" w:eastAsia="zh-CN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/>
        <w:textAlignment w:val="auto"/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XX单位+XX岗位</w:t>
      </w:r>
    </w:p>
    <w:tbl>
      <w:tblPr>
        <w:tblStyle w:val="3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近期1寸彩色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免冠白底照片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  <w:t>湖北咸丰</w:t>
            </w: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毕业时间学校及专业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毕业时间学校及专业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72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</w:rPr>
              <w:t>任现职务时间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上年绩效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jc w:val="left"/>
            </w:pP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20xx.xx-20xx.xx  机电公司雅砻江机电安装处 劳资员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20xx.xx-20xx.xx  四川华气建设工程有限公司人力资源部科员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20xx.xx-20xx.xx  中国葛洲坝集团新疆油气有限公司人力资源部主任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20xx.xx-20xx.05  机电公司机关工委科员</w:t>
            </w:r>
          </w:p>
          <w:p>
            <w:pPr>
              <w:pStyle w:val="5"/>
              <w:ind w:left="0" w:leftChars="0" w:firstLine="0" w:firstLineChars="0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BFF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20xx.06-至今     机电公司人力资源部（党委组织部）二级主办、一级主办</w:t>
            </w:r>
          </w:p>
        </w:tc>
      </w:tr>
    </w:tbl>
    <w:tbl>
      <w:tblPr>
        <w:tblStyle w:val="3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组织部</w:t>
            </w: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2160" w:firstLineChars="9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（党委组织部门</w:t>
            </w:r>
            <w:r>
              <w:rPr>
                <w:rFonts w:hint="eastAsia" w:ascii="宋体" w:hAnsi="宋体"/>
                <w:sz w:val="24"/>
              </w:rPr>
              <w:t xml:space="preserve">盖章）：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GI2MWEwNzFmYzAzY2I0ZmM5NjVhZDllM2ZjNzEifQ=="/>
  </w:docVars>
  <w:rsids>
    <w:rsidRoot w:val="537870D3"/>
    <w:rsid w:val="04276C95"/>
    <w:rsid w:val="0AD2476D"/>
    <w:rsid w:val="10972998"/>
    <w:rsid w:val="177D4185"/>
    <w:rsid w:val="1B4F1BC9"/>
    <w:rsid w:val="1E604B46"/>
    <w:rsid w:val="29473A52"/>
    <w:rsid w:val="2F2E3444"/>
    <w:rsid w:val="33A03E51"/>
    <w:rsid w:val="33E71E2B"/>
    <w:rsid w:val="3B4C7893"/>
    <w:rsid w:val="3F7C179C"/>
    <w:rsid w:val="44110B6A"/>
    <w:rsid w:val="487454F4"/>
    <w:rsid w:val="4C53046C"/>
    <w:rsid w:val="4C9C7D68"/>
    <w:rsid w:val="4CAF7DBA"/>
    <w:rsid w:val="4F613625"/>
    <w:rsid w:val="532F5E95"/>
    <w:rsid w:val="537870D3"/>
    <w:rsid w:val="63707125"/>
    <w:rsid w:val="671208E9"/>
    <w:rsid w:val="6E0157F0"/>
    <w:rsid w:val="6E3631E6"/>
    <w:rsid w:val="721260D3"/>
    <w:rsid w:val="738E142A"/>
    <w:rsid w:val="7C291336"/>
    <w:rsid w:val="7D294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szCs w:val="32"/>
    </w:r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463</Characters>
  <Lines>0</Lines>
  <Paragraphs>0</Paragraphs>
  <TotalTime>34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2022-06-08T07:17:00Z</dcterms:created>
  <dc:creator>AimeeWu852</dc:creator>
  <cp:lastModifiedBy>对！泡芙很好吃</cp:lastModifiedBy>
  <dcterms:modified xsi:type="dcterms:W3CDTF">2023-08-18T10:43:53Z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FDB5D08C31994E13AE7622BCAEE3EAA7</vt:lpwstr>
  </property>
</Properties>
</file>