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4D66" w14:textId="77777777" w:rsidR="00663E52" w:rsidRPr="0004617A" w:rsidRDefault="00DF27E4">
      <w:pPr>
        <w:spacing w:line="360" w:lineRule="auto"/>
        <w:jc w:val="center"/>
        <w:rPr>
          <w:rFonts w:ascii="方正小标宋_GBK" w:eastAsia="方正小标宋_GBK" w:hAnsi="黑体" w:cs="仿宋"/>
          <w:sz w:val="40"/>
          <w:szCs w:val="36"/>
        </w:rPr>
      </w:pPr>
      <w:r w:rsidRPr="0004617A">
        <w:rPr>
          <w:rFonts w:ascii="方正小标宋_GBK" w:eastAsia="方正小标宋_GBK" w:hAnsi="黑体" w:cs="仿宋" w:hint="eastAsia"/>
          <w:sz w:val="40"/>
          <w:szCs w:val="36"/>
        </w:rPr>
        <w:t>广州西电高压电气制造有限公司</w:t>
      </w:r>
    </w:p>
    <w:p w14:paraId="71DA246F" w14:textId="77777777" w:rsidR="00663E52" w:rsidRPr="0004617A" w:rsidRDefault="00C1323D" w:rsidP="001509C5">
      <w:pPr>
        <w:spacing w:afterLines="100" w:after="312" w:line="360" w:lineRule="auto"/>
        <w:jc w:val="center"/>
        <w:rPr>
          <w:rFonts w:ascii="方正小标宋_GBK" w:eastAsia="方正小标宋_GBK" w:hAnsi="黑体" w:cs="仿宋"/>
          <w:sz w:val="40"/>
          <w:szCs w:val="36"/>
        </w:rPr>
      </w:pPr>
      <w:r w:rsidRPr="0004617A">
        <w:rPr>
          <w:rFonts w:ascii="方正小标宋_GBK" w:eastAsia="方正小标宋_GBK" w:hAnsi="黑体" w:cs="仿宋" w:hint="eastAsia"/>
          <w:sz w:val="40"/>
          <w:szCs w:val="36"/>
        </w:rPr>
        <w:t>面向内部公开招聘公告</w:t>
      </w:r>
    </w:p>
    <w:p w14:paraId="58B4A31E" w14:textId="77777777" w:rsidR="00663E52" w:rsidRDefault="00C1323D">
      <w:pPr>
        <w:pStyle w:val="HTML"/>
        <w:tabs>
          <w:tab w:val="left" w:pos="76"/>
          <w:tab w:val="left" w:pos="391"/>
        </w:tabs>
        <w:spacing w:line="360" w:lineRule="auto"/>
        <w:rPr>
          <w:rFonts w:hAnsi="黑体" w:cs="仿宋"/>
          <w:kern w:val="2"/>
          <w:sz w:val="32"/>
          <w:szCs w:val="28"/>
        </w:rPr>
      </w:pPr>
      <w:r>
        <w:rPr>
          <w:rFonts w:hAnsi="黑体" w:cs="仿宋" w:hint="eastAsia"/>
          <w:kern w:val="2"/>
          <w:sz w:val="32"/>
          <w:szCs w:val="28"/>
        </w:rPr>
        <w:t>一、公司简介</w:t>
      </w:r>
    </w:p>
    <w:p w14:paraId="24E2AC36" w14:textId="77777777" w:rsidR="007220ED" w:rsidRPr="00F279B5" w:rsidRDefault="0004617A">
      <w:pPr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F279B5">
        <w:rPr>
          <w:rFonts w:ascii="仿宋_GB2312" w:eastAsia="仿宋_GB2312" w:hAnsi="仿宋" w:cs="仿宋" w:hint="eastAsia"/>
          <w:sz w:val="28"/>
          <w:szCs w:val="28"/>
        </w:rPr>
        <w:t>广州西电高压电气制造有限公司（简称“西电广开”）成立于2007年</w:t>
      </w:r>
      <w:r w:rsidR="004B7999" w:rsidRPr="00F279B5">
        <w:rPr>
          <w:rFonts w:ascii="仿宋_GB2312" w:eastAsia="仿宋_GB2312" w:hAnsi="仿宋" w:cs="仿宋" w:hint="eastAsia"/>
          <w:sz w:val="28"/>
          <w:szCs w:val="28"/>
        </w:rPr>
        <w:t>6月</w:t>
      </w:r>
      <w:r w:rsidRPr="00F279B5">
        <w:rPr>
          <w:rFonts w:ascii="仿宋_GB2312" w:eastAsia="仿宋_GB2312" w:hAnsi="仿宋" w:cs="仿宋" w:hint="eastAsia"/>
          <w:sz w:val="28"/>
          <w:szCs w:val="28"/>
        </w:rPr>
        <w:t>，</w:t>
      </w:r>
      <w:r w:rsidR="00D305EE" w:rsidRPr="00F279B5">
        <w:rPr>
          <w:rFonts w:ascii="仿宋_GB2312" w:eastAsia="仿宋_GB2312" w:hAnsi="仿宋" w:cs="仿宋" w:hint="eastAsia"/>
          <w:sz w:val="28"/>
          <w:szCs w:val="28"/>
        </w:rPr>
        <w:t>隶属于中国西电电气股份有限公司</w:t>
      </w:r>
      <w:r w:rsidR="00FB31F7" w:rsidRPr="00F279B5">
        <w:rPr>
          <w:rFonts w:ascii="仿宋_GB2312" w:eastAsia="仿宋_GB2312" w:hAnsi="仿宋" w:cs="仿宋" w:hint="eastAsia"/>
          <w:sz w:val="28"/>
          <w:szCs w:val="28"/>
        </w:rPr>
        <w:t>，主要从事</w:t>
      </w:r>
      <w:r w:rsidR="00D305EE" w:rsidRPr="00F279B5">
        <w:rPr>
          <w:rFonts w:ascii="仿宋_GB2312" w:eastAsia="仿宋_GB2312" w:hAnsi="仿宋" w:cs="仿宋" w:hint="eastAsia"/>
          <w:sz w:val="28"/>
          <w:szCs w:val="28"/>
        </w:rPr>
        <w:t>126-550kV气体绝缘金属封闭开关（GIS）及中低压智能配网设备的设计、制造、销售、售后和技术咨询服务。近年来先后荣获“国家高新技术企业”、“广州市AAAA级标准化良好行为企业”、广州市南沙区“创新动力奖”等多项荣誉</w:t>
      </w:r>
      <w:r w:rsidRPr="00F279B5">
        <w:rPr>
          <w:rFonts w:ascii="仿宋_GB2312" w:eastAsia="仿宋_GB2312" w:hAnsi="仿宋" w:cs="仿宋" w:hint="eastAsia"/>
          <w:sz w:val="28"/>
          <w:szCs w:val="28"/>
        </w:rPr>
        <w:t>。</w:t>
      </w:r>
    </w:p>
    <w:p w14:paraId="26F56631" w14:textId="77777777" w:rsidR="00663E52" w:rsidRPr="00F279B5" w:rsidRDefault="00C1323D">
      <w:pPr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F279B5">
        <w:rPr>
          <w:rFonts w:ascii="仿宋_GB2312" w:eastAsia="仿宋_GB2312" w:hAnsi="仿宋" w:cs="仿宋" w:hint="eastAsia"/>
          <w:sz w:val="28"/>
          <w:szCs w:val="28"/>
        </w:rPr>
        <w:t>本次面向中国西电集团、中国西电内部公开招聘岗位信息如下：</w:t>
      </w:r>
    </w:p>
    <w:p w14:paraId="2F5E1FB9" w14:textId="77777777" w:rsidR="00663E52" w:rsidRDefault="00C1323D" w:rsidP="00943BCA">
      <w:pPr>
        <w:snapToGrid w:val="0"/>
        <w:spacing w:before="240" w:line="360" w:lineRule="auto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二、招聘职位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98"/>
        <w:gridCol w:w="779"/>
        <w:gridCol w:w="850"/>
        <w:gridCol w:w="1418"/>
        <w:gridCol w:w="1509"/>
      </w:tblGrid>
      <w:tr w:rsidR="00C50721" w:rsidRPr="00F279B5" w14:paraId="2F70C4B1" w14:textId="77777777" w:rsidTr="00F279B5">
        <w:trPr>
          <w:trHeight w:val="856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8F3BF58" w14:textId="77777777" w:rsidR="00663E52" w:rsidRPr="00F279B5" w:rsidRDefault="00C1323D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  <w:r w:rsidRPr="00F279B5">
              <w:rPr>
                <w:rFonts w:ascii="仿宋_GB2312" w:eastAsia="仿宋_GB2312" w:hAnsi="仿宋" w:cs="Times New Roman" w:hint="eastAsia"/>
                <w:kern w:val="0"/>
                <w:sz w:val="24"/>
              </w:rPr>
              <w:t>公司名称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4A006337" w14:textId="77777777" w:rsidR="00663E52" w:rsidRPr="00F279B5" w:rsidRDefault="00C1323D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  <w:r w:rsidRPr="00F279B5">
              <w:rPr>
                <w:rFonts w:ascii="仿宋_GB2312" w:eastAsia="仿宋_GB2312" w:hAnsi="仿宋" w:cs="Times New Roman" w:hint="eastAsia"/>
                <w:kern w:val="0"/>
                <w:sz w:val="24"/>
              </w:rPr>
              <w:t>岗位名称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BEB236E" w14:textId="77777777" w:rsidR="00663E52" w:rsidRPr="00F279B5" w:rsidRDefault="00C1323D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  <w:r w:rsidRPr="00F279B5">
              <w:rPr>
                <w:rFonts w:ascii="仿宋_GB2312" w:eastAsia="仿宋_GB2312" w:hAnsi="仿宋" w:cs="Times New Roman" w:hint="eastAsia"/>
                <w:kern w:val="0"/>
                <w:sz w:val="24"/>
              </w:rPr>
              <w:t>职数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BADC65" w14:textId="77777777" w:rsidR="00663E52" w:rsidRPr="00F279B5" w:rsidRDefault="00C1323D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  <w:r w:rsidRPr="00F279B5">
              <w:rPr>
                <w:rFonts w:ascii="仿宋_GB2312" w:eastAsia="仿宋_GB2312" w:hAnsi="仿宋" w:cs="Times New Roman" w:hint="eastAsia"/>
                <w:kern w:val="0"/>
                <w:sz w:val="24"/>
              </w:rPr>
              <w:t>工作</w:t>
            </w:r>
          </w:p>
          <w:p w14:paraId="59A5F9B0" w14:textId="77777777" w:rsidR="00663E52" w:rsidRPr="00F279B5" w:rsidRDefault="00C1323D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  <w:r w:rsidRPr="00F279B5">
              <w:rPr>
                <w:rFonts w:ascii="仿宋_GB2312" w:eastAsia="仿宋_GB2312" w:hAnsi="仿宋" w:cs="Times New Roman" w:hint="eastAsia"/>
                <w:kern w:val="0"/>
                <w:sz w:val="24"/>
              </w:rPr>
              <w:t>地点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68BD76" w14:textId="77777777" w:rsidR="00663E52" w:rsidRPr="00F279B5" w:rsidRDefault="00C1323D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  <w:r w:rsidRPr="00F279B5">
              <w:rPr>
                <w:rFonts w:ascii="仿宋_GB2312" w:eastAsia="仿宋_GB2312" w:hAnsi="仿宋" w:cs="Times New Roman" w:hint="eastAsia"/>
                <w:kern w:val="0"/>
                <w:sz w:val="24"/>
              </w:rPr>
              <w:t>咨询电话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039409F" w14:textId="77777777" w:rsidR="00663E52" w:rsidRPr="00F279B5" w:rsidRDefault="00C1323D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  <w:r w:rsidRPr="00F279B5">
              <w:rPr>
                <w:rFonts w:ascii="仿宋_GB2312" w:eastAsia="仿宋_GB2312" w:hAnsi="仿宋" w:cs="Times New Roman" w:hint="eastAsia"/>
                <w:kern w:val="0"/>
                <w:sz w:val="24"/>
              </w:rPr>
              <w:t>面向范围</w:t>
            </w:r>
          </w:p>
        </w:tc>
      </w:tr>
      <w:tr w:rsidR="00D305EE" w:rsidRPr="00F279B5" w14:paraId="26822252" w14:textId="77777777" w:rsidTr="00F279B5">
        <w:trPr>
          <w:trHeight w:val="1149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1436853C" w14:textId="77777777" w:rsidR="00D305EE" w:rsidRPr="00F279B5" w:rsidRDefault="00D305EE" w:rsidP="00D305EE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  <w:r w:rsidRPr="00F279B5">
              <w:rPr>
                <w:rFonts w:ascii="仿宋_GB2312" w:eastAsia="仿宋_GB2312" w:hAnsi="仿宋" w:cs="Times New Roman" w:hint="eastAsia"/>
                <w:kern w:val="0"/>
                <w:sz w:val="24"/>
              </w:rPr>
              <w:t>广州西电高压电气制造有限公司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0AA202E0" w14:textId="77777777" w:rsidR="007220ED" w:rsidRPr="00F279B5" w:rsidRDefault="00C758F2" w:rsidP="00C758F2">
            <w:pPr>
              <w:spacing w:line="360" w:lineRule="auto"/>
              <w:jc w:val="center"/>
              <w:rPr>
                <w:rFonts w:ascii="仿宋_GB2312" w:eastAsia="仿宋_GB2312" w:hAnsi="仿宋" w:cs="仿宋_GB2312"/>
                <w:bCs/>
                <w:kern w:val="0"/>
                <w:sz w:val="24"/>
              </w:rPr>
            </w:pPr>
            <w:r w:rsidRPr="00F279B5">
              <w:rPr>
                <w:rFonts w:ascii="仿宋_GB2312" w:eastAsia="仿宋_GB2312" w:hAnsi="仿宋" w:cs="仿宋_GB2312" w:hint="eastAsia"/>
                <w:bCs/>
                <w:kern w:val="0"/>
                <w:sz w:val="24"/>
              </w:rPr>
              <w:t>营销</w:t>
            </w:r>
            <w:r w:rsidR="00D305EE" w:rsidRPr="00F279B5">
              <w:rPr>
                <w:rFonts w:ascii="仿宋_GB2312" w:eastAsia="仿宋_GB2312" w:hAnsi="仿宋" w:cs="仿宋_GB2312" w:hint="eastAsia"/>
                <w:bCs/>
                <w:kern w:val="0"/>
                <w:sz w:val="24"/>
              </w:rPr>
              <w:t>副总经理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4550812" w14:textId="77777777" w:rsidR="00D305EE" w:rsidRPr="00F279B5" w:rsidRDefault="00D305EE" w:rsidP="00D305EE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  <w:r w:rsidRPr="00F279B5">
              <w:rPr>
                <w:rFonts w:ascii="仿宋_GB2312" w:eastAsia="仿宋_GB2312" w:hAnsi="仿宋" w:cs="仿宋_GB2312" w:hint="eastAsia"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D2352F6" w14:textId="77777777" w:rsidR="00D305EE" w:rsidRPr="00F279B5" w:rsidRDefault="00D305EE" w:rsidP="00D305EE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  <w:r w:rsidRPr="00F279B5">
              <w:rPr>
                <w:rFonts w:ascii="仿宋_GB2312" w:eastAsia="仿宋_GB2312" w:hAnsi="仿宋" w:cs="Times New Roman" w:hint="eastAsia"/>
                <w:kern w:val="0"/>
                <w:sz w:val="24"/>
              </w:rPr>
              <w:t>广州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F327896" w14:textId="77777777" w:rsidR="009B592B" w:rsidRPr="00F279B5" w:rsidRDefault="00A113AB" w:rsidP="00D305EE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  <w:r w:rsidRPr="00F279B5">
              <w:rPr>
                <w:rFonts w:ascii="仿宋_GB2312" w:eastAsia="仿宋_GB2312" w:hAnsi="仿宋" w:cs="Times New Roman" w:hint="eastAsia"/>
                <w:kern w:val="0"/>
                <w:sz w:val="24"/>
              </w:rPr>
              <w:t>温老师</w:t>
            </w:r>
          </w:p>
          <w:p w14:paraId="2E490ECD" w14:textId="77777777" w:rsidR="00D305EE" w:rsidRPr="00F279B5" w:rsidRDefault="00A113AB" w:rsidP="00D305EE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  <w:r w:rsidRPr="00F279B5">
              <w:rPr>
                <w:rFonts w:ascii="仿宋_GB2312" w:eastAsia="仿宋_GB2312" w:hAnsi="仿宋" w:cs="Times New Roman" w:hint="eastAsia"/>
                <w:kern w:val="0"/>
                <w:sz w:val="24"/>
              </w:rPr>
              <w:t>020-39917770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14:paraId="43C98F10" w14:textId="77777777" w:rsidR="00D305EE" w:rsidRPr="00F279B5" w:rsidRDefault="00D305EE" w:rsidP="00D305EE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  <w:r w:rsidRPr="00F279B5">
              <w:rPr>
                <w:rFonts w:ascii="仿宋_GB2312" w:eastAsia="仿宋_GB2312" w:hAnsi="仿宋" w:cs="Times New Roman" w:hint="eastAsia"/>
                <w:kern w:val="0"/>
                <w:sz w:val="24"/>
              </w:rPr>
              <w:t>中国西电集团、中国西电及所属单位在册在岗员工</w:t>
            </w:r>
          </w:p>
        </w:tc>
      </w:tr>
      <w:tr w:rsidR="00D305EE" w:rsidRPr="00F279B5" w14:paraId="57669CDE" w14:textId="77777777" w:rsidTr="00F279B5">
        <w:trPr>
          <w:trHeight w:val="1126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696B5E88" w14:textId="77777777" w:rsidR="00D305EE" w:rsidRPr="00F279B5" w:rsidRDefault="00D305EE" w:rsidP="00D305EE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571670D4" w14:textId="77777777" w:rsidR="007220ED" w:rsidRPr="00F279B5" w:rsidRDefault="00F70E41" w:rsidP="00C758F2">
            <w:pPr>
              <w:spacing w:line="360" w:lineRule="auto"/>
              <w:jc w:val="center"/>
              <w:rPr>
                <w:rFonts w:ascii="仿宋_GB2312" w:eastAsia="仿宋_GB2312" w:hAnsi="仿宋" w:cs="仿宋_GB2312"/>
                <w:bCs/>
                <w:kern w:val="0"/>
                <w:sz w:val="24"/>
              </w:rPr>
            </w:pPr>
            <w:r w:rsidRPr="00F279B5">
              <w:rPr>
                <w:rFonts w:ascii="仿宋_GB2312" w:eastAsia="仿宋_GB2312" w:hAnsi="仿宋" w:cs="仿宋_GB2312" w:hint="eastAsia"/>
                <w:bCs/>
                <w:kern w:val="0"/>
                <w:sz w:val="24"/>
              </w:rPr>
              <w:t>技术</w:t>
            </w:r>
            <w:r w:rsidR="00C758F2" w:rsidRPr="00F279B5">
              <w:rPr>
                <w:rFonts w:ascii="仿宋_GB2312" w:eastAsia="仿宋_GB2312" w:hAnsi="仿宋" w:cs="仿宋_GB2312" w:hint="eastAsia"/>
                <w:bCs/>
                <w:kern w:val="0"/>
                <w:sz w:val="24"/>
              </w:rPr>
              <w:t>生产</w:t>
            </w:r>
            <w:r w:rsidR="00D305EE" w:rsidRPr="00F279B5">
              <w:rPr>
                <w:rFonts w:ascii="仿宋_GB2312" w:eastAsia="仿宋_GB2312" w:hAnsi="仿宋" w:cs="仿宋_GB2312" w:hint="eastAsia"/>
                <w:bCs/>
                <w:kern w:val="0"/>
                <w:sz w:val="24"/>
              </w:rPr>
              <w:t>副总经理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2F364A9" w14:textId="77777777" w:rsidR="00D305EE" w:rsidRPr="00F279B5" w:rsidRDefault="00D305EE" w:rsidP="00D305EE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  <w:r w:rsidRPr="00F279B5">
              <w:rPr>
                <w:rFonts w:ascii="仿宋_GB2312" w:eastAsia="仿宋_GB2312" w:hAnsi="仿宋" w:cs="仿宋_GB2312" w:hint="eastAsia"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E697399" w14:textId="77777777" w:rsidR="00D305EE" w:rsidRPr="00F279B5" w:rsidRDefault="00D305EE" w:rsidP="00D305EE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848401" w14:textId="77777777" w:rsidR="00D305EE" w:rsidRPr="00F279B5" w:rsidRDefault="00D305EE" w:rsidP="00D305EE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14:paraId="4CC908E2" w14:textId="77777777" w:rsidR="00D305EE" w:rsidRPr="00F279B5" w:rsidRDefault="00D305EE" w:rsidP="00D305EE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24"/>
              </w:rPr>
            </w:pPr>
          </w:p>
        </w:tc>
      </w:tr>
    </w:tbl>
    <w:p w14:paraId="169CD787" w14:textId="77777777" w:rsidR="00663E52" w:rsidRPr="00943BCA" w:rsidRDefault="00C1323D" w:rsidP="00943BCA">
      <w:pPr>
        <w:snapToGrid w:val="0"/>
        <w:spacing w:before="240" w:line="360" w:lineRule="auto"/>
        <w:jc w:val="left"/>
        <w:rPr>
          <w:rFonts w:ascii="黑体" w:eastAsia="黑体" w:hAnsi="黑体"/>
          <w:bCs/>
          <w:sz w:val="32"/>
          <w:szCs w:val="32"/>
        </w:rPr>
      </w:pPr>
      <w:r w:rsidRPr="00943BCA">
        <w:rPr>
          <w:rFonts w:ascii="黑体" w:eastAsia="黑体" w:hAnsi="黑体" w:hint="eastAsia"/>
          <w:bCs/>
          <w:sz w:val="32"/>
          <w:szCs w:val="32"/>
        </w:rPr>
        <w:t>三、应聘基本要求</w:t>
      </w:r>
    </w:p>
    <w:p w14:paraId="1A051895" w14:textId="77777777" w:rsidR="00663E52" w:rsidRPr="00F279B5" w:rsidRDefault="00C1323D">
      <w:pPr>
        <w:pStyle w:val="HTML"/>
        <w:tabs>
          <w:tab w:val="left" w:pos="76"/>
          <w:tab w:val="left" w:pos="391"/>
        </w:tabs>
        <w:spacing w:line="360" w:lineRule="auto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F279B5">
        <w:rPr>
          <w:rFonts w:ascii="仿宋_GB2312" w:eastAsia="仿宋_GB2312" w:hAnsi="仿宋" w:hint="eastAsia"/>
          <w:sz w:val="28"/>
          <w:szCs w:val="28"/>
        </w:rPr>
        <w:lastRenderedPageBreak/>
        <w:t>1.应聘人员应为中国西电集团、中国西电及所属单位在册在岗员工；</w:t>
      </w:r>
    </w:p>
    <w:p w14:paraId="508CCAFE" w14:textId="77777777" w:rsidR="00663E52" w:rsidRPr="00F279B5" w:rsidRDefault="00486CE5">
      <w:pPr>
        <w:pStyle w:val="HTML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279B5">
        <w:rPr>
          <w:rFonts w:ascii="仿宋_GB2312" w:eastAsia="仿宋_GB2312" w:hAnsi="仿宋" w:hint="eastAsia"/>
          <w:sz w:val="28"/>
          <w:szCs w:val="28"/>
        </w:rPr>
        <w:t>2.</w:t>
      </w:r>
      <w:r w:rsidR="005D4A6E" w:rsidRPr="00F279B5">
        <w:rPr>
          <w:rFonts w:ascii="仿宋_GB2312" w:eastAsia="仿宋_GB2312" w:hAnsi="仿宋" w:hint="eastAsia"/>
          <w:sz w:val="28"/>
          <w:szCs w:val="28"/>
        </w:rPr>
        <w:t>具有强烈的创新意识，开拓进取，敢于负责、勇于担当、善于作为；勤奋敬业、真抓实干、工作业绩突出；</w:t>
      </w:r>
    </w:p>
    <w:p w14:paraId="44545B53" w14:textId="77777777" w:rsidR="00663E52" w:rsidRPr="00F279B5" w:rsidRDefault="00486CE5">
      <w:pPr>
        <w:pStyle w:val="HTML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279B5">
        <w:rPr>
          <w:rFonts w:ascii="仿宋_GB2312" w:eastAsia="仿宋_GB2312" w:hAnsi="仿宋" w:hint="eastAsia"/>
          <w:sz w:val="28"/>
          <w:szCs w:val="28"/>
        </w:rPr>
        <w:t>3</w:t>
      </w:r>
      <w:r w:rsidR="005D4A6E" w:rsidRPr="00F279B5">
        <w:rPr>
          <w:rFonts w:ascii="仿宋_GB2312" w:eastAsia="仿宋_GB2312" w:hAnsi="仿宋" w:hint="eastAsia"/>
          <w:sz w:val="28"/>
          <w:szCs w:val="28"/>
        </w:rPr>
        <w:t>.具有履行岗位职责所必须的专业知识，善于学习和把握市场机遇；具有出色的沟通、谈判能力；具备发展意识、市场意识及合作意识；具有良好的心理素质，能够胜任应聘岗位工作要求；</w:t>
      </w:r>
    </w:p>
    <w:p w14:paraId="73404BF3" w14:textId="77777777" w:rsidR="00663E52" w:rsidRPr="00F279B5" w:rsidRDefault="00486CE5">
      <w:pPr>
        <w:pStyle w:val="HTML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279B5">
        <w:rPr>
          <w:rFonts w:ascii="仿宋_GB2312" w:eastAsia="仿宋_GB2312" w:hAnsi="仿宋" w:hint="eastAsia"/>
          <w:sz w:val="28"/>
          <w:szCs w:val="28"/>
        </w:rPr>
        <w:t>4</w:t>
      </w:r>
      <w:r w:rsidR="005D4A6E" w:rsidRPr="00F279B5">
        <w:rPr>
          <w:rFonts w:ascii="仿宋_GB2312" w:eastAsia="仿宋_GB2312" w:hAnsi="仿宋" w:hint="eastAsia"/>
          <w:sz w:val="28"/>
          <w:szCs w:val="28"/>
        </w:rPr>
        <w:t>.具有良好的职业操守和个人品行，遵纪守法、无违法、违规、违纪及其他不良记录。</w:t>
      </w:r>
    </w:p>
    <w:p w14:paraId="04AEB074" w14:textId="77777777" w:rsidR="00663E52" w:rsidRPr="00943BCA" w:rsidRDefault="00C1323D" w:rsidP="00943BCA">
      <w:pPr>
        <w:snapToGrid w:val="0"/>
        <w:spacing w:before="240" w:line="360" w:lineRule="auto"/>
        <w:jc w:val="left"/>
        <w:rPr>
          <w:rFonts w:ascii="黑体" w:eastAsia="黑体" w:hAnsi="黑体"/>
          <w:bCs/>
          <w:sz w:val="32"/>
          <w:szCs w:val="32"/>
        </w:rPr>
      </w:pPr>
      <w:r w:rsidRPr="00943BCA">
        <w:rPr>
          <w:rFonts w:ascii="黑体" w:eastAsia="黑体" w:hAnsi="黑体" w:hint="eastAsia"/>
          <w:bCs/>
          <w:sz w:val="32"/>
          <w:szCs w:val="32"/>
        </w:rPr>
        <w:t>四、岗位职责</w:t>
      </w:r>
    </w:p>
    <w:p w14:paraId="3CB3F954" w14:textId="77777777" w:rsidR="00663E52" w:rsidRPr="007220ED" w:rsidRDefault="00C1323D" w:rsidP="001509C5">
      <w:pPr>
        <w:widowControl/>
        <w:adjustRightInd w:val="0"/>
        <w:snapToGrid w:val="0"/>
        <w:spacing w:line="360" w:lineRule="auto"/>
        <w:ind w:firstLineChars="100" w:firstLine="280"/>
        <w:jc w:val="left"/>
        <w:rPr>
          <w:rFonts w:ascii="楷体_GB2312" w:eastAsia="楷体_GB2312" w:hAnsi="楷体_GB2312" w:cs="楷体_GB2312"/>
          <w:b/>
          <w:bCs/>
          <w:sz w:val="28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32"/>
        </w:rPr>
        <w:t>（一）</w:t>
      </w:r>
      <w:r w:rsidR="002E6DDB">
        <w:rPr>
          <w:rFonts w:ascii="楷体_GB2312" w:eastAsia="楷体_GB2312" w:hAnsi="楷体_GB2312" w:cs="楷体_GB2312" w:hint="eastAsia"/>
          <w:b/>
          <w:bCs/>
          <w:sz w:val="28"/>
          <w:szCs w:val="32"/>
        </w:rPr>
        <w:t>营销</w:t>
      </w:r>
      <w:r w:rsidR="007220ED" w:rsidRPr="007220ED">
        <w:rPr>
          <w:rFonts w:ascii="楷体_GB2312" w:eastAsia="楷体_GB2312" w:hAnsi="楷体_GB2312" w:cs="楷体_GB2312" w:hint="eastAsia"/>
          <w:b/>
          <w:bCs/>
          <w:sz w:val="28"/>
          <w:szCs w:val="32"/>
        </w:rPr>
        <w:t>副总经理</w:t>
      </w:r>
    </w:p>
    <w:p w14:paraId="5F70E547" w14:textId="77777777" w:rsidR="00F66ACC" w:rsidRPr="00F279B5" w:rsidRDefault="00C1323D" w:rsidP="00F66ACC">
      <w:pPr>
        <w:snapToGrid w:val="0"/>
        <w:spacing w:line="360" w:lineRule="auto"/>
        <w:ind w:firstLineChars="200" w:firstLine="560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1.</w:t>
      </w:r>
      <w:r w:rsidR="00F66ACC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负责公司市场营销全面工作；</w:t>
      </w:r>
    </w:p>
    <w:p w14:paraId="0918C5DD" w14:textId="77777777" w:rsidR="00F66ACC" w:rsidRPr="00F279B5" w:rsidRDefault="00F66ACC" w:rsidP="00F66ACC">
      <w:pPr>
        <w:snapToGrid w:val="0"/>
        <w:spacing w:line="360" w:lineRule="auto"/>
        <w:ind w:firstLineChars="200" w:firstLine="560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2.负责组织制定公司市场发展规划，统筹开展市场拓展工作；</w:t>
      </w:r>
    </w:p>
    <w:p w14:paraId="166B666F" w14:textId="77777777" w:rsidR="00B53725" w:rsidRPr="00F279B5" w:rsidRDefault="00F66ACC" w:rsidP="00B53725">
      <w:pPr>
        <w:snapToGrid w:val="0"/>
        <w:spacing w:line="360" w:lineRule="auto"/>
        <w:ind w:firstLineChars="200" w:firstLine="560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3.</w:t>
      </w:r>
      <w:r w:rsidR="00B53725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负责公司项目开发、项目履约，组织进行</w:t>
      </w:r>
      <w:r w:rsidR="007B0502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合同</w:t>
      </w:r>
      <w:r w:rsidR="00B53725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评审与管理工作；</w:t>
      </w:r>
    </w:p>
    <w:p w14:paraId="31457E2D" w14:textId="77777777" w:rsidR="00B53725" w:rsidRPr="00F279B5" w:rsidRDefault="00B53725" w:rsidP="00B53725">
      <w:pPr>
        <w:snapToGrid w:val="0"/>
        <w:spacing w:line="360" w:lineRule="auto"/>
        <w:ind w:firstLineChars="200" w:firstLine="560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4.负责公司市场推广、客户管理、公共关系维护工作；</w:t>
      </w:r>
    </w:p>
    <w:p w14:paraId="5206539F" w14:textId="77777777" w:rsidR="007B0502" w:rsidRPr="00F279B5" w:rsidRDefault="00B53725" w:rsidP="00F66ACC">
      <w:pPr>
        <w:snapToGrid w:val="0"/>
        <w:spacing w:line="360" w:lineRule="auto"/>
        <w:ind w:firstLineChars="200" w:firstLine="560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5</w:t>
      </w:r>
      <w:r w:rsidR="00F66ACC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.</w:t>
      </w: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负责公司运维业务市场开拓及售后服务</w:t>
      </w:r>
      <w:r w:rsidR="007B0502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工作；</w:t>
      </w:r>
    </w:p>
    <w:p w14:paraId="57C2DB58" w14:textId="77777777" w:rsidR="00F66ACC" w:rsidRPr="00F279B5" w:rsidRDefault="007B0502" w:rsidP="00F66ACC">
      <w:pPr>
        <w:snapToGrid w:val="0"/>
        <w:spacing w:line="360" w:lineRule="auto"/>
        <w:ind w:firstLineChars="200" w:firstLine="560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6.</w:t>
      </w:r>
      <w:r w:rsidR="00F66ACC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负责</w:t>
      </w:r>
      <w:r w:rsidR="00B53725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产品销售中心</w:t>
      </w:r>
      <w:r w:rsidR="00F66ACC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工作职责相关的内外部对接、协调工作</w:t>
      </w:r>
      <w:r w:rsidR="005160BE">
        <w:rPr>
          <w:rFonts w:ascii="仿宋_GB2312" w:eastAsia="仿宋_GB2312" w:hAnsi="仿宋" w:cs="Courier New" w:hint="eastAsia"/>
          <w:kern w:val="0"/>
          <w:sz w:val="28"/>
          <w:szCs w:val="28"/>
        </w:rPr>
        <w:t>。</w:t>
      </w:r>
    </w:p>
    <w:p w14:paraId="69659DFA" w14:textId="77777777" w:rsidR="00663E52" w:rsidRDefault="00C1323D" w:rsidP="001509C5">
      <w:pPr>
        <w:snapToGrid w:val="0"/>
        <w:spacing w:line="360" w:lineRule="auto"/>
        <w:ind w:firstLineChars="100" w:firstLine="280"/>
        <w:rPr>
          <w:rFonts w:ascii="楷体_GB2312" w:eastAsia="楷体_GB2312" w:hAnsi="楷体_GB2312" w:cs="楷体_GB2312"/>
          <w:b/>
          <w:bCs/>
          <w:sz w:val="28"/>
          <w:szCs w:val="32"/>
        </w:rPr>
      </w:pPr>
      <w:bookmarkStart w:id="0" w:name="_Hlk148082854"/>
      <w:bookmarkStart w:id="1" w:name="_Hlk149732062"/>
      <w:r>
        <w:rPr>
          <w:rFonts w:ascii="楷体_GB2312" w:eastAsia="楷体_GB2312" w:hAnsi="楷体_GB2312" w:cs="楷体_GB2312" w:hint="eastAsia"/>
          <w:b/>
          <w:bCs/>
          <w:sz w:val="28"/>
          <w:szCs w:val="32"/>
        </w:rPr>
        <w:t>（二）</w:t>
      </w:r>
      <w:bookmarkEnd w:id="0"/>
      <w:r w:rsidR="00F70E41">
        <w:rPr>
          <w:rFonts w:ascii="楷体_GB2312" w:eastAsia="楷体_GB2312" w:hAnsi="楷体_GB2312" w:cs="楷体_GB2312" w:hint="eastAsia"/>
          <w:b/>
          <w:bCs/>
          <w:sz w:val="28"/>
          <w:szCs w:val="32"/>
        </w:rPr>
        <w:t>技术</w:t>
      </w:r>
      <w:r w:rsidR="002E6DDB">
        <w:rPr>
          <w:rFonts w:ascii="楷体_GB2312" w:eastAsia="楷体_GB2312" w:hAnsi="楷体_GB2312" w:cs="楷体_GB2312" w:hint="eastAsia"/>
          <w:b/>
          <w:bCs/>
          <w:sz w:val="28"/>
          <w:szCs w:val="32"/>
        </w:rPr>
        <w:t>生产</w:t>
      </w:r>
      <w:r w:rsidR="00EC603C" w:rsidRPr="00EC603C">
        <w:rPr>
          <w:rFonts w:ascii="楷体_GB2312" w:eastAsia="楷体_GB2312" w:hAnsi="楷体_GB2312" w:cs="楷体_GB2312" w:hint="eastAsia"/>
          <w:b/>
          <w:bCs/>
          <w:sz w:val="28"/>
          <w:szCs w:val="32"/>
        </w:rPr>
        <w:t>副总经理</w:t>
      </w:r>
      <w:bookmarkEnd w:id="1"/>
    </w:p>
    <w:p w14:paraId="7A6A65F2" w14:textId="77777777" w:rsidR="007B0502" w:rsidRPr="00F279B5" w:rsidRDefault="00EC603C" w:rsidP="00EC603C">
      <w:pPr>
        <w:snapToGrid w:val="0"/>
        <w:spacing w:line="360" w:lineRule="auto"/>
        <w:ind w:firstLineChars="200" w:firstLine="560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1.负责公司</w:t>
      </w:r>
      <w:r w:rsidR="00F70E41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技术</w:t>
      </w:r>
      <w:r w:rsidR="00FB31F7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生产</w:t>
      </w:r>
      <w:r w:rsidR="007B0502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全面工作；</w:t>
      </w:r>
    </w:p>
    <w:p w14:paraId="5ED5E4DB" w14:textId="77777777" w:rsidR="002E6DDB" w:rsidRPr="00F279B5" w:rsidRDefault="007B0502" w:rsidP="007B0502">
      <w:pPr>
        <w:snapToGrid w:val="0"/>
        <w:spacing w:line="360" w:lineRule="auto"/>
        <w:ind w:firstLineChars="200" w:firstLine="560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2.</w:t>
      </w:r>
      <w:r w:rsidR="002E6DDB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负责组织制定公司</w:t>
      </w:r>
      <w:r w:rsidR="00F70E41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技术</w:t>
      </w:r>
      <w:r w:rsidR="00FB31F7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生产</w:t>
      </w:r>
      <w:r w:rsidR="002E6DDB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发展规划，统筹开展</w:t>
      </w:r>
      <w:r w:rsidR="00C758F2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工艺研发工作</w:t>
      </w:r>
      <w:r w:rsidR="002E6DDB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；</w:t>
      </w:r>
    </w:p>
    <w:p w14:paraId="4EB98DC9" w14:textId="77777777" w:rsidR="00C758F2" w:rsidRPr="00F279B5" w:rsidRDefault="002E6DDB" w:rsidP="00C758F2">
      <w:pPr>
        <w:snapToGrid w:val="0"/>
        <w:spacing w:line="360" w:lineRule="auto"/>
        <w:ind w:firstLineChars="200" w:firstLine="560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lastRenderedPageBreak/>
        <w:t>3.负责公司</w:t>
      </w:r>
      <w:r w:rsidR="00C758F2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生产运营、计划管理，组织开展</w:t>
      </w:r>
      <w:r w:rsidR="00C97B59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资源协调、</w:t>
      </w:r>
      <w:r w:rsidR="00C758F2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采购管理</w:t>
      </w:r>
      <w:r w:rsidR="00C97B59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、招投标管理</w:t>
      </w:r>
      <w:r w:rsidR="00C758F2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工作；</w:t>
      </w:r>
    </w:p>
    <w:p w14:paraId="3F8124E5" w14:textId="77777777" w:rsidR="00C97B59" w:rsidRPr="00F279B5" w:rsidRDefault="00C758F2" w:rsidP="00C758F2">
      <w:pPr>
        <w:snapToGrid w:val="0"/>
        <w:spacing w:line="360" w:lineRule="auto"/>
        <w:ind w:firstLineChars="200" w:firstLine="560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4.负责公司</w:t>
      </w:r>
      <w:r w:rsidR="00C97B59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精益管理、安全生产、能源环保、设备管理工作；</w:t>
      </w:r>
    </w:p>
    <w:p w14:paraId="58714CF7" w14:textId="77777777" w:rsidR="007B0502" w:rsidRPr="00F279B5" w:rsidRDefault="00C97B59" w:rsidP="00C97B59">
      <w:pPr>
        <w:snapToGrid w:val="0"/>
        <w:spacing w:line="360" w:lineRule="auto"/>
        <w:ind w:firstLineChars="200" w:firstLine="560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5.负责公司信息化管理及智能制造工作；</w:t>
      </w:r>
    </w:p>
    <w:p w14:paraId="3068E1D2" w14:textId="2C3E38F4" w:rsidR="00943BCA" w:rsidRPr="001A7F6F" w:rsidRDefault="007B0502" w:rsidP="001A7F6F">
      <w:pPr>
        <w:snapToGrid w:val="0"/>
        <w:spacing w:line="360" w:lineRule="auto"/>
        <w:ind w:firstLineChars="200" w:firstLine="560"/>
        <w:rPr>
          <w:rFonts w:ascii="仿宋_GB2312" w:eastAsia="仿宋_GB2312" w:hAnsi="仿宋" w:cs="Courier New" w:hint="eastAsia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6.负责</w:t>
      </w:r>
      <w:r w:rsidR="00F70E41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技术</w:t>
      </w:r>
      <w:r w:rsidR="00FB31F7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生产</w:t>
      </w: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工作职责相关的内外部对接、协调工作</w:t>
      </w:r>
      <w:r w:rsidR="005160BE">
        <w:rPr>
          <w:rFonts w:ascii="仿宋_GB2312" w:eastAsia="仿宋_GB2312" w:hAnsi="仿宋" w:cs="Courier New" w:hint="eastAsia"/>
          <w:kern w:val="0"/>
          <w:sz w:val="28"/>
          <w:szCs w:val="28"/>
        </w:rPr>
        <w:t>。</w:t>
      </w:r>
    </w:p>
    <w:p w14:paraId="42ABFC79" w14:textId="77777777" w:rsidR="00663E52" w:rsidRPr="00943BCA" w:rsidRDefault="00C1323D" w:rsidP="00943BCA">
      <w:pPr>
        <w:snapToGrid w:val="0"/>
        <w:spacing w:before="240" w:line="360" w:lineRule="auto"/>
        <w:jc w:val="left"/>
        <w:rPr>
          <w:rFonts w:ascii="黑体" w:eastAsia="黑体" w:hAnsi="黑体"/>
          <w:bCs/>
          <w:sz w:val="32"/>
          <w:szCs w:val="32"/>
        </w:rPr>
      </w:pPr>
      <w:r w:rsidRPr="00943BCA">
        <w:rPr>
          <w:rFonts w:ascii="黑体" w:eastAsia="黑体" w:hAnsi="黑体" w:hint="eastAsia"/>
          <w:bCs/>
          <w:sz w:val="32"/>
          <w:szCs w:val="32"/>
        </w:rPr>
        <w:t>五、任职要求</w:t>
      </w:r>
    </w:p>
    <w:p w14:paraId="5B0176DC" w14:textId="77777777" w:rsidR="005D4A6E" w:rsidRPr="00F279B5" w:rsidRDefault="005D4A6E" w:rsidP="005D4A6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1.中共党员，1975年1月1日后出生；</w:t>
      </w:r>
    </w:p>
    <w:p w14:paraId="6239CC02" w14:textId="77777777" w:rsidR="005D4A6E" w:rsidRPr="00F279B5" w:rsidRDefault="005D4A6E" w:rsidP="005D4A6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2.</w:t>
      </w:r>
      <w:r w:rsidR="001509C5">
        <w:rPr>
          <w:rFonts w:ascii="仿宋_GB2312" w:eastAsia="仿宋_GB2312" w:hAnsi="仿宋" w:cs="Courier New" w:hint="eastAsia"/>
          <w:kern w:val="0"/>
          <w:sz w:val="28"/>
          <w:szCs w:val="28"/>
        </w:rPr>
        <w:t>具备</w:t>
      </w: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全日制大学本科及以上学历；</w:t>
      </w:r>
    </w:p>
    <w:p w14:paraId="5E544CC1" w14:textId="77777777" w:rsidR="00486CE5" w:rsidRPr="00F279B5" w:rsidRDefault="005D4A6E" w:rsidP="00486CE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3.具有企业管理、市场营销、电气设备、机械制造等相关专业教育背景，</w:t>
      </w:r>
      <w:r w:rsidR="00486CE5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5年以上相关工作经验</w:t>
      </w:r>
      <w:r w:rsidR="005F6BCF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；</w:t>
      </w:r>
    </w:p>
    <w:p w14:paraId="631174C2" w14:textId="77777777" w:rsidR="005D4A6E" w:rsidRPr="00F279B5" w:rsidRDefault="00486CE5" w:rsidP="00486CE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hint="eastAsia"/>
          <w:sz w:val="28"/>
          <w:szCs w:val="28"/>
        </w:rPr>
        <w:t>4.</w:t>
      </w: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具备公司所属</w:t>
      </w:r>
      <w:r w:rsidR="0068600C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三</w:t>
      </w: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级子企业中层正职2年及以上工作经历，不满2年的，须具备</w:t>
      </w:r>
      <w:r w:rsidR="0068600C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三</w:t>
      </w: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级子企业中层正副职累计满3年及以上工作经历；</w:t>
      </w:r>
    </w:p>
    <w:p w14:paraId="2FB91EDA" w14:textId="77777777" w:rsidR="00663E52" w:rsidRPr="00F279B5" w:rsidRDefault="00FB31F7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5.</w:t>
      </w:r>
      <w:r w:rsidR="00F66ACC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满足相应岗位要求，特别优秀者可适当放宽任职条件。</w:t>
      </w:r>
    </w:p>
    <w:p w14:paraId="6BE16C02" w14:textId="77777777" w:rsidR="00663E52" w:rsidRDefault="00C1323D">
      <w:pPr>
        <w:pStyle w:val="HTML"/>
        <w:spacing w:line="360" w:lineRule="auto"/>
        <w:rPr>
          <w:rFonts w:hAnsi="黑体" w:cs="仿宋"/>
          <w:kern w:val="2"/>
          <w:sz w:val="32"/>
          <w:szCs w:val="28"/>
        </w:rPr>
      </w:pPr>
      <w:r>
        <w:rPr>
          <w:rFonts w:hAnsi="黑体" w:cs="仿宋" w:hint="eastAsia"/>
          <w:kern w:val="2"/>
          <w:sz w:val="32"/>
          <w:szCs w:val="28"/>
        </w:rPr>
        <w:t>六、联系方式</w:t>
      </w:r>
    </w:p>
    <w:p w14:paraId="41F96843" w14:textId="77777777" w:rsidR="00663E52" w:rsidRPr="00F279B5" w:rsidRDefault="00C1323D">
      <w:pPr>
        <w:snapToGrid w:val="0"/>
        <w:spacing w:line="360" w:lineRule="auto"/>
        <w:ind w:firstLineChars="200" w:firstLine="560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1.联 系 人：</w:t>
      </w:r>
      <w:r w:rsidR="00A113AB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温老师</w:t>
      </w:r>
    </w:p>
    <w:p w14:paraId="18219C99" w14:textId="77777777" w:rsidR="00663E52" w:rsidRPr="00F279B5" w:rsidRDefault="00C1323D">
      <w:pPr>
        <w:snapToGrid w:val="0"/>
        <w:spacing w:line="360" w:lineRule="auto"/>
        <w:ind w:firstLineChars="200" w:firstLine="560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2.联系电话：</w:t>
      </w:r>
      <w:r w:rsidR="00A113AB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020-39917770</w:t>
      </w:r>
    </w:p>
    <w:p w14:paraId="5C814D48" w14:textId="77777777" w:rsidR="00663E52" w:rsidRPr="00F279B5" w:rsidRDefault="00C1323D">
      <w:pPr>
        <w:snapToGrid w:val="0"/>
        <w:spacing w:line="360" w:lineRule="auto"/>
        <w:ind w:firstLineChars="200" w:firstLine="560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3.简历投递邮箱：</w:t>
      </w:r>
      <w:r w:rsidR="00A113AB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xdgkhr</w:t>
      </w: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@1</w:t>
      </w:r>
      <w:r w:rsidR="009B592B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63</w:t>
      </w: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.com</w:t>
      </w:r>
    </w:p>
    <w:p w14:paraId="677EA9BB" w14:textId="77777777" w:rsidR="00663E52" w:rsidRDefault="00C1323D">
      <w:pPr>
        <w:snapToGrid w:val="0"/>
        <w:spacing w:line="360" w:lineRule="auto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七、报名方式</w:t>
      </w:r>
    </w:p>
    <w:p w14:paraId="01425E54" w14:textId="09CEF24A" w:rsidR="00663E52" w:rsidRPr="00F279B5" w:rsidRDefault="00C1323D">
      <w:pPr>
        <w:snapToGrid w:val="0"/>
        <w:spacing w:line="360" w:lineRule="auto"/>
        <w:ind w:firstLineChars="200" w:firstLine="560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1.本次竞聘报名截止日期为2023年1</w:t>
      </w:r>
      <w:r w:rsidR="005F6BCF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2</w:t>
      </w: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月</w:t>
      </w:r>
      <w:r w:rsidR="007B6102">
        <w:rPr>
          <w:rFonts w:ascii="仿宋_GB2312" w:eastAsia="仿宋_GB2312" w:hAnsi="仿宋" w:cs="Courier New" w:hint="eastAsia"/>
          <w:kern w:val="0"/>
          <w:sz w:val="28"/>
          <w:szCs w:val="28"/>
        </w:rPr>
        <w:t>2</w:t>
      </w:r>
      <w:r w:rsidR="007B6102">
        <w:rPr>
          <w:rFonts w:ascii="仿宋_GB2312" w:eastAsia="仿宋_GB2312" w:hAnsi="仿宋" w:cs="Courier New"/>
          <w:kern w:val="0"/>
          <w:sz w:val="28"/>
          <w:szCs w:val="28"/>
        </w:rPr>
        <w:t>0</w:t>
      </w: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日。</w:t>
      </w:r>
    </w:p>
    <w:p w14:paraId="6A296580" w14:textId="77777777" w:rsidR="00663E52" w:rsidRPr="00F279B5" w:rsidRDefault="00C1323D" w:rsidP="00FB31F7">
      <w:pPr>
        <w:snapToGrid w:val="0"/>
        <w:spacing w:line="360" w:lineRule="auto"/>
        <w:ind w:firstLineChars="200" w:firstLine="560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lastRenderedPageBreak/>
        <w:t>2.</w:t>
      </w:r>
      <w:r w:rsidR="005F6BCF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请登录中国西电集团官网www.xd.com.cn，依次点击“信息公开”-“加入我们”-“最新招聘”，查阅完整招聘公告及下载报名表。</w:t>
      </w: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应聘者须将应聘资料及《应聘报名表》</w:t>
      </w:r>
      <w:r w:rsidR="005F6BCF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添加至命名为“应聘-姓名-应聘公司”的压缩文件</w:t>
      </w: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，应聘资料包括但不限于：应聘报名表及个人简历、毕业证、学位证、《教育部学历电子注册备案表》学信网下载、身份证、相关资质证书等扫描件资料,邮件主题与附件名称保持一致。</w:t>
      </w:r>
    </w:p>
    <w:p w14:paraId="5127C70D" w14:textId="77777777" w:rsidR="00663E52" w:rsidRPr="00F279B5" w:rsidRDefault="00663E52">
      <w:pPr>
        <w:widowControl/>
        <w:spacing w:line="360" w:lineRule="auto"/>
        <w:ind w:right="1120"/>
        <w:rPr>
          <w:rFonts w:ascii="仿宋_GB2312" w:eastAsia="仿宋_GB2312" w:hAnsi="仿宋" w:cs="Courier New"/>
          <w:kern w:val="0"/>
          <w:sz w:val="28"/>
          <w:szCs w:val="28"/>
        </w:rPr>
      </w:pPr>
    </w:p>
    <w:p w14:paraId="7E0C2412" w14:textId="77777777" w:rsidR="00663E52" w:rsidRPr="00F279B5" w:rsidRDefault="005F6BCF">
      <w:pPr>
        <w:widowControl/>
        <w:spacing w:line="360" w:lineRule="auto"/>
        <w:jc w:val="right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广州西电高压电气制造有限公司</w:t>
      </w:r>
    </w:p>
    <w:p w14:paraId="32D0CB63" w14:textId="77777777" w:rsidR="00663E52" w:rsidRPr="00F279B5" w:rsidRDefault="00C1323D">
      <w:pPr>
        <w:widowControl/>
        <w:spacing w:line="360" w:lineRule="auto"/>
        <w:ind w:right="880"/>
        <w:jc w:val="right"/>
        <w:rPr>
          <w:rFonts w:ascii="仿宋_GB2312" w:eastAsia="仿宋_GB2312" w:hAnsi="仿宋" w:cs="Courier New"/>
          <w:kern w:val="0"/>
          <w:sz w:val="28"/>
          <w:szCs w:val="28"/>
        </w:rPr>
      </w:pP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2023年1</w:t>
      </w:r>
      <w:r w:rsidR="005F6BCF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2</w:t>
      </w: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月</w:t>
      </w:r>
      <w:r w:rsidR="005F6BCF"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5</w:t>
      </w:r>
      <w:r w:rsidRPr="00F279B5">
        <w:rPr>
          <w:rFonts w:ascii="仿宋_GB2312" w:eastAsia="仿宋_GB2312" w:hAnsi="仿宋" w:cs="Courier New" w:hint="eastAsia"/>
          <w:kern w:val="0"/>
          <w:sz w:val="28"/>
          <w:szCs w:val="28"/>
        </w:rPr>
        <w:t>日</w:t>
      </w:r>
    </w:p>
    <w:sectPr w:rsidR="00663E52" w:rsidRPr="00F279B5" w:rsidSect="008D0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9D49" w14:textId="77777777" w:rsidR="00022B1A" w:rsidRDefault="00022B1A" w:rsidP="00F70E41">
      <w:r>
        <w:separator/>
      </w:r>
    </w:p>
  </w:endnote>
  <w:endnote w:type="continuationSeparator" w:id="0">
    <w:p w14:paraId="56A5664E" w14:textId="77777777" w:rsidR="00022B1A" w:rsidRDefault="00022B1A" w:rsidP="00F7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6326" w14:textId="77777777" w:rsidR="00022B1A" w:rsidRDefault="00022B1A" w:rsidP="00F70E41">
      <w:r>
        <w:separator/>
      </w:r>
    </w:p>
  </w:footnote>
  <w:footnote w:type="continuationSeparator" w:id="0">
    <w:p w14:paraId="41BD7AE5" w14:textId="77777777" w:rsidR="00022B1A" w:rsidRDefault="00022B1A" w:rsidP="00F70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M2NjViYzBmYzcwOTg3YjFkZTkxMGE4MmFhYTc5NGYifQ=="/>
  </w:docVars>
  <w:rsids>
    <w:rsidRoot w:val="00B23D28"/>
    <w:rsid w:val="00014003"/>
    <w:rsid w:val="00022B1A"/>
    <w:rsid w:val="00026B7D"/>
    <w:rsid w:val="00035A87"/>
    <w:rsid w:val="0004617A"/>
    <w:rsid w:val="000672F0"/>
    <w:rsid w:val="00081F3B"/>
    <w:rsid w:val="00083FEC"/>
    <w:rsid w:val="000B4497"/>
    <w:rsid w:val="000D0428"/>
    <w:rsid w:val="000F52C6"/>
    <w:rsid w:val="00100332"/>
    <w:rsid w:val="0010697D"/>
    <w:rsid w:val="0011507E"/>
    <w:rsid w:val="00120A36"/>
    <w:rsid w:val="0012192C"/>
    <w:rsid w:val="00135769"/>
    <w:rsid w:val="00135A29"/>
    <w:rsid w:val="001509C5"/>
    <w:rsid w:val="0017071A"/>
    <w:rsid w:val="00175AE2"/>
    <w:rsid w:val="00183581"/>
    <w:rsid w:val="0018519B"/>
    <w:rsid w:val="00197C85"/>
    <w:rsid w:val="001A260C"/>
    <w:rsid w:val="001A4E0F"/>
    <w:rsid w:val="001A7F6F"/>
    <w:rsid w:val="001C48ED"/>
    <w:rsid w:val="001E0C46"/>
    <w:rsid w:val="00204130"/>
    <w:rsid w:val="002162EF"/>
    <w:rsid w:val="00252318"/>
    <w:rsid w:val="002600B5"/>
    <w:rsid w:val="00273FC2"/>
    <w:rsid w:val="00280FBA"/>
    <w:rsid w:val="00294FD0"/>
    <w:rsid w:val="002A24BA"/>
    <w:rsid w:val="002C11E6"/>
    <w:rsid w:val="002C2628"/>
    <w:rsid w:val="002D4319"/>
    <w:rsid w:val="002E4691"/>
    <w:rsid w:val="002E6DDB"/>
    <w:rsid w:val="00302B98"/>
    <w:rsid w:val="00303B24"/>
    <w:rsid w:val="00311305"/>
    <w:rsid w:val="00323B62"/>
    <w:rsid w:val="00324AD3"/>
    <w:rsid w:val="003761F8"/>
    <w:rsid w:val="003817A0"/>
    <w:rsid w:val="0038566B"/>
    <w:rsid w:val="003A37C7"/>
    <w:rsid w:val="003A65CE"/>
    <w:rsid w:val="003B0F54"/>
    <w:rsid w:val="003B6233"/>
    <w:rsid w:val="003C0F83"/>
    <w:rsid w:val="003D5C09"/>
    <w:rsid w:val="003E5633"/>
    <w:rsid w:val="003F3232"/>
    <w:rsid w:val="00461871"/>
    <w:rsid w:val="00486CE5"/>
    <w:rsid w:val="004B7999"/>
    <w:rsid w:val="004C0CCC"/>
    <w:rsid w:val="004C18D1"/>
    <w:rsid w:val="00514A8E"/>
    <w:rsid w:val="005160BE"/>
    <w:rsid w:val="0052004F"/>
    <w:rsid w:val="00552513"/>
    <w:rsid w:val="005623AF"/>
    <w:rsid w:val="00562864"/>
    <w:rsid w:val="00580ABE"/>
    <w:rsid w:val="005927C4"/>
    <w:rsid w:val="00596904"/>
    <w:rsid w:val="005A6E5F"/>
    <w:rsid w:val="005C0293"/>
    <w:rsid w:val="005C5E15"/>
    <w:rsid w:val="005D266F"/>
    <w:rsid w:val="005D4A6E"/>
    <w:rsid w:val="005F3BA7"/>
    <w:rsid w:val="005F6BCF"/>
    <w:rsid w:val="00604789"/>
    <w:rsid w:val="006047F4"/>
    <w:rsid w:val="006169A4"/>
    <w:rsid w:val="0062488B"/>
    <w:rsid w:val="00627680"/>
    <w:rsid w:val="00637A80"/>
    <w:rsid w:val="0065358A"/>
    <w:rsid w:val="00663E52"/>
    <w:rsid w:val="00670F87"/>
    <w:rsid w:val="00671D8E"/>
    <w:rsid w:val="00683A61"/>
    <w:rsid w:val="0068600C"/>
    <w:rsid w:val="00692146"/>
    <w:rsid w:val="0069259F"/>
    <w:rsid w:val="006A05A7"/>
    <w:rsid w:val="006B74F9"/>
    <w:rsid w:val="006D1A62"/>
    <w:rsid w:val="006D2640"/>
    <w:rsid w:val="006F2D05"/>
    <w:rsid w:val="0070481A"/>
    <w:rsid w:val="00711306"/>
    <w:rsid w:val="00713B7B"/>
    <w:rsid w:val="007220ED"/>
    <w:rsid w:val="00723ED9"/>
    <w:rsid w:val="00731F24"/>
    <w:rsid w:val="0075038D"/>
    <w:rsid w:val="00757DF9"/>
    <w:rsid w:val="007648AA"/>
    <w:rsid w:val="0077401F"/>
    <w:rsid w:val="00794535"/>
    <w:rsid w:val="0079575C"/>
    <w:rsid w:val="007B0502"/>
    <w:rsid w:val="007B4D9C"/>
    <w:rsid w:val="007B6102"/>
    <w:rsid w:val="007B630E"/>
    <w:rsid w:val="007E0591"/>
    <w:rsid w:val="008145F1"/>
    <w:rsid w:val="00836BE5"/>
    <w:rsid w:val="0085024F"/>
    <w:rsid w:val="008578B2"/>
    <w:rsid w:val="00860892"/>
    <w:rsid w:val="00883BB0"/>
    <w:rsid w:val="00887DB3"/>
    <w:rsid w:val="0089724D"/>
    <w:rsid w:val="008A482D"/>
    <w:rsid w:val="008A5FFB"/>
    <w:rsid w:val="008A7F99"/>
    <w:rsid w:val="008D068C"/>
    <w:rsid w:val="008E2B8D"/>
    <w:rsid w:val="008F1485"/>
    <w:rsid w:val="008F595B"/>
    <w:rsid w:val="0092018C"/>
    <w:rsid w:val="00923696"/>
    <w:rsid w:val="009269E9"/>
    <w:rsid w:val="00935F38"/>
    <w:rsid w:val="00943BCA"/>
    <w:rsid w:val="00946B68"/>
    <w:rsid w:val="00950463"/>
    <w:rsid w:val="00956628"/>
    <w:rsid w:val="00962AAB"/>
    <w:rsid w:val="00966D1C"/>
    <w:rsid w:val="00973079"/>
    <w:rsid w:val="00982905"/>
    <w:rsid w:val="009B490E"/>
    <w:rsid w:val="009B57D6"/>
    <w:rsid w:val="009B592B"/>
    <w:rsid w:val="009C2854"/>
    <w:rsid w:val="009D2B84"/>
    <w:rsid w:val="009E2130"/>
    <w:rsid w:val="009F35F2"/>
    <w:rsid w:val="009F7BE9"/>
    <w:rsid w:val="00A03BCF"/>
    <w:rsid w:val="00A113AB"/>
    <w:rsid w:val="00A1245B"/>
    <w:rsid w:val="00A1515D"/>
    <w:rsid w:val="00A24FBE"/>
    <w:rsid w:val="00A41C57"/>
    <w:rsid w:val="00A6479E"/>
    <w:rsid w:val="00AA6E94"/>
    <w:rsid w:val="00AB74CD"/>
    <w:rsid w:val="00AC2697"/>
    <w:rsid w:val="00AC3BDB"/>
    <w:rsid w:val="00AC7FAC"/>
    <w:rsid w:val="00AE5AFD"/>
    <w:rsid w:val="00AE68A3"/>
    <w:rsid w:val="00AE6B71"/>
    <w:rsid w:val="00AF1A85"/>
    <w:rsid w:val="00B12145"/>
    <w:rsid w:val="00B1720F"/>
    <w:rsid w:val="00B17655"/>
    <w:rsid w:val="00B2330A"/>
    <w:rsid w:val="00B23D28"/>
    <w:rsid w:val="00B303A1"/>
    <w:rsid w:val="00B32DB1"/>
    <w:rsid w:val="00B5056F"/>
    <w:rsid w:val="00B53725"/>
    <w:rsid w:val="00B53F3F"/>
    <w:rsid w:val="00B57375"/>
    <w:rsid w:val="00B600C2"/>
    <w:rsid w:val="00B601A3"/>
    <w:rsid w:val="00B72D74"/>
    <w:rsid w:val="00B7490C"/>
    <w:rsid w:val="00B909E9"/>
    <w:rsid w:val="00B949E6"/>
    <w:rsid w:val="00BB4641"/>
    <w:rsid w:val="00BB5D8F"/>
    <w:rsid w:val="00BB5EEF"/>
    <w:rsid w:val="00BC0596"/>
    <w:rsid w:val="00BC46E1"/>
    <w:rsid w:val="00BD505F"/>
    <w:rsid w:val="00BE03A7"/>
    <w:rsid w:val="00BE068C"/>
    <w:rsid w:val="00BE4664"/>
    <w:rsid w:val="00BE4FF3"/>
    <w:rsid w:val="00BF2324"/>
    <w:rsid w:val="00BF6F00"/>
    <w:rsid w:val="00C03202"/>
    <w:rsid w:val="00C1323D"/>
    <w:rsid w:val="00C21116"/>
    <w:rsid w:val="00C24452"/>
    <w:rsid w:val="00C267A6"/>
    <w:rsid w:val="00C50721"/>
    <w:rsid w:val="00C55F14"/>
    <w:rsid w:val="00C66210"/>
    <w:rsid w:val="00C73A3C"/>
    <w:rsid w:val="00C758F2"/>
    <w:rsid w:val="00C81302"/>
    <w:rsid w:val="00C95455"/>
    <w:rsid w:val="00C96781"/>
    <w:rsid w:val="00C97156"/>
    <w:rsid w:val="00C97B59"/>
    <w:rsid w:val="00CA33B9"/>
    <w:rsid w:val="00CE40F6"/>
    <w:rsid w:val="00CF0D39"/>
    <w:rsid w:val="00D07DBA"/>
    <w:rsid w:val="00D305EE"/>
    <w:rsid w:val="00D3070A"/>
    <w:rsid w:val="00D30B46"/>
    <w:rsid w:val="00D3758B"/>
    <w:rsid w:val="00D55667"/>
    <w:rsid w:val="00D80264"/>
    <w:rsid w:val="00D917E3"/>
    <w:rsid w:val="00DB2CC9"/>
    <w:rsid w:val="00DB2F2E"/>
    <w:rsid w:val="00DC32DA"/>
    <w:rsid w:val="00DD62A3"/>
    <w:rsid w:val="00DE42C9"/>
    <w:rsid w:val="00DF27E4"/>
    <w:rsid w:val="00E25F5B"/>
    <w:rsid w:val="00E34B2E"/>
    <w:rsid w:val="00E35860"/>
    <w:rsid w:val="00E4163F"/>
    <w:rsid w:val="00E50196"/>
    <w:rsid w:val="00E5374E"/>
    <w:rsid w:val="00E54A1E"/>
    <w:rsid w:val="00E550D1"/>
    <w:rsid w:val="00E5731F"/>
    <w:rsid w:val="00E6348B"/>
    <w:rsid w:val="00E74709"/>
    <w:rsid w:val="00E77CDC"/>
    <w:rsid w:val="00E83162"/>
    <w:rsid w:val="00E85EC6"/>
    <w:rsid w:val="00EB5099"/>
    <w:rsid w:val="00EB7D65"/>
    <w:rsid w:val="00EC1814"/>
    <w:rsid w:val="00EC1DFB"/>
    <w:rsid w:val="00EC4A49"/>
    <w:rsid w:val="00EC603C"/>
    <w:rsid w:val="00ED18EF"/>
    <w:rsid w:val="00ED1EAB"/>
    <w:rsid w:val="00EE7994"/>
    <w:rsid w:val="00EF2E45"/>
    <w:rsid w:val="00EF5845"/>
    <w:rsid w:val="00F01E7E"/>
    <w:rsid w:val="00F05767"/>
    <w:rsid w:val="00F16D8A"/>
    <w:rsid w:val="00F279B5"/>
    <w:rsid w:val="00F40FEC"/>
    <w:rsid w:val="00F50108"/>
    <w:rsid w:val="00F519F8"/>
    <w:rsid w:val="00F6287F"/>
    <w:rsid w:val="00F66ACC"/>
    <w:rsid w:val="00F70E41"/>
    <w:rsid w:val="00F716E5"/>
    <w:rsid w:val="00F728AE"/>
    <w:rsid w:val="00F8061B"/>
    <w:rsid w:val="00FA3DCB"/>
    <w:rsid w:val="00FB31F7"/>
    <w:rsid w:val="00FC5141"/>
    <w:rsid w:val="00FE7873"/>
    <w:rsid w:val="1A424257"/>
    <w:rsid w:val="1E9A2D5E"/>
    <w:rsid w:val="220523B6"/>
    <w:rsid w:val="25F212E3"/>
    <w:rsid w:val="470F280F"/>
    <w:rsid w:val="7584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01E70361"/>
  <w15:docId w15:val="{D9599424-F23D-40E3-9E61-319D4D2F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03C"/>
    <w:pPr>
      <w:widowControl w:val="0"/>
      <w:jc w:val="both"/>
    </w:pPr>
    <w:rPr>
      <w:rFonts w:ascii="等线" w:eastAsia="等线" w:hAnsi="等线" w:cs="黑体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068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D068C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8D068C"/>
    <w:pP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D0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0"/>
    <w:qFormat/>
    <w:rsid w:val="008D06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styleId="a9">
    <w:name w:val="Hyperlink"/>
    <w:uiPriority w:val="99"/>
    <w:unhideWhenUsed/>
    <w:qFormat/>
    <w:rsid w:val="008D068C"/>
    <w:rPr>
      <w:color w:val="0563C1"/>
      <w:u w:val="single"/>
    </w:rPr>
  </w:style>
  <w:style w:type="table" w:styleId="aa">
    <w:name w:val="Table Grid"/>
    <w:basedOn w:val="a1"/>
    <w:uiPriority w:val="39"/>
    <w:qFormat/>
    <w:rsid w:val="008D06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表段落1"/>
    <w:basedOn w:val="a"/>
    <w:uiPriority w:val="34"/>
    <w:qFormat/>
    <w:rsid w:val="008D068C"/>
    <w:pPr>
      <w:ind w:firstLineChars="200" w:firstLine="420"/>
    </w:pPr>
    <w:rPr>
      <w:szCs w:val="22"/>
    </w:rPr>
  </w:style>
  <w:style w:type="paragraph" w:customStyle="1" w:styleId="Default">
    <w:name w:val="Default"/>
    <w:qFormat/>
    <w:rsid w:val="008D068C"/>
    <w:pPr>
      <w:widowControl w:val="0"/>
      <w:autoSpaceDE w:val="0"/>
      <w:autoSpaceDN w:val="0"/>
      <w:adjustRightInd w:val="0"/>
    </w:pPr>
    <w:rPr>
      <w:rFonts w:ascii="Arial Unicode MS" w:eastAsia="Arial Unicode MS" w:hAnsi="等线" w:cs="Arial Unicode MS"/>
      <w:color w:val="000000"/>
      <w:sz w:val="24"/>
      <w:szCs w:val="24"/>
    </w:rPr>
  </w:style>
  <w:style w:type="character" w:customStyle="1" w:styleId="10">
    <w:name w:val="标题 1 字符"/>
    <w:link w:val="1"/>
    <w:qFormat/>
    <w:rsid w:val="008D068C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HTML0">
    <w:name w:val="HTML 预设格式 字符"/>
    <w:link w:val="HTML"/>
    <w:qFormat/>
    <w:rsid w:val="008D068C"/>
    <w:rPr>
      <w:rFonts w:ascii="黑体" w:eastAsia="黑体" w:hAnsi="Courier New" w:cs="Courier New"/>
      <w:kern w:val="0"/>
      <w:sz w:val="20"/>
      <w:szCs w:val="20"/>
    </w:rPr>
  </w:style>
  <w:style w:type="character" w:customStyle="1" w:styleId="a6">
    <w:name w:val="页脚 字符"/>
    <w:link w:val="a5"/>
    <w:uiPriority w:val="99"/>
    <w:rsid w:val="008D068C"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rsid w:val="008D068C"/>
    <w:rPr>
      <w:rFonts w:ascii="Calibri" w:eastAsia="宋体" w:hAnsi="Calibri" w:cs="Times New Roman"/>
      <w:sz w:val="18"/>
      <w:szCs w:val="18"/>
    </w:rPr>
  </w:style>
  <w:style w:type="character" w:customStyle="1" w:styleId="12">
    <w:name w:val="未处理的提及1"/>
    <w:uiPriority w:val="99"/>
    <w:unhideWhenUsed/>
    <w:rsid w:val="008D068C"/>
    <w:rPr>
      <w:color w:val="605E5C"/>
      <w:shd w:val="clear" w:color="auto" w:fill="E1DFDD"/>
    </w:rPr>
  </w:style>
  <w:style w:type="character" w:customStyle="1" w:styleId="a4">
    <w:name w:val="日期 字符"/>
    <w:link w:val="a3"/>
    <w:uiPriority w:val="99"/>
    <w:semiHidden/>
    <w:rsid w:val="008D06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西安西电高压开关操动机构有限责任公司</dc:title>
  <dc:creator>dq</dc:creator>
  <cp:lastModifiedBy>雨欣 李</cp:lastModifiedBy>
  <cp:revision>4</cp:revision>
  <cp:lastPrinted>2023-12-05T00:56:00Z</cp:lastPrinted>
  <dcterms:created xsi:type="dcterms:W3CDTF">2023-12-05T06:02:00Z</dcterms:created>
  <dcterms:modified xsi:type="dcterms:W3CDTF">2023-12-05T06:27:00Z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19E1BAB291E44D41A629F2C9C96E797F</vt:lpwstr>
  </property>
</Properties>
</file>