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C4B" w:rsidRDefault="00200C4B" w:rsidP="00674611">
      <w:pPr>
        <w:spacing w:line="520" w:lineRule="exact"/>
        <w:jc w:val="center"/>
        <w:rPr>
          <w:rFonts w:ascii="黑体" w:eastAsia="黑体" w:hAnsi="黑体" w:cs="仿宋" w:hint="eastAsia"/>
          <w:sz w:val="40"/>
          <w:szCs w:val="36"/>
        </w:rPr>
      </w:pPr>
      <w:r>
        <w:rPr>
          <w:rFonts w:ascii="黑体" w:eastAsia="黑体" w:hAnsi="黑体" w:cs="仿宋" w:hint="eastAsia"/>
          <w:sz w:val="40"/>
          <w:szCs w:val="36"/>
        </w:rPr>
        <w:t>西安西电光电缆有限责任公司</w:t>
      </w:r>
    </w:p>
    <w:p w:rsidR="003F6E5F" w:rsidRDefault="00674611" w:rsidP="00674611">
      <w:pPr>
        <w:spacing w:line="520" w:lineRule="exact"/>
        <w:jc w:val="center"/>
        <w:rPr>
          <w:rFonts w:ascii="黑体" w:eastAsia="黑体" w:hAnsi="黑体" w:cs="仿宋"/>
          <w:sz w:val="40"/>
          <w:szCs w:val="36"/>
        </w:rPr>
      </w:pPr>
      <w:r>
        <w:rPr>
          <w:rFonts w:ascii="黑体" w:eastAsia="黑体" w:hAnsi="黑体" w:cs="仿宋" w:hint="eastAsia"/>
          <w:sz w:val="40"/>
          <w:szCs w:val="36"/>
        </w:rPr>
        <w:t>面向</w:t>
      </w:r>
      <w:r w:rsidR="00200C4B">
        <w:rPr>
          <w:rFonts w:ascii="黑体" w:eastAsia="黑体" w:hAnsi="黑体" w:cs="仿宋" w:hint="eastAsia"/>
          <w:sz w:val="40"/>
          <w:szCs w:val="36"/>
        </w:rPr>
        <w:t>内部公开招聘公告</w:t>
      </w:r>
    </w:p>
    <w:p w:rsidR="003F6E5F" w:rsidRDefault="00674611">
      <w:pPr>
        <w:pStyle w:val="HTML"/>
        <w:tabs>
          <w:tab w:val="left" w:pos="76"/>
          <w:tab w:val="left" w:pos="391"/>
        </w:tabs>
        <w:spacing w:line="520" w:lineRule="exact"/>
        <w:rPr>
          <w:rFonts w:hAnsi="黑体" w:cs="仿宋"/>
          <w:kern w:val="2"/>
          <w:sz w:val="32"/>
          <w:szCs w:val="28"/>
        </w:rPr>
      </w:pPr>
      <w:r>
        <w:rPr>
          <w:rFonts w:hAnsi="黑体" w:cs="仿宋" w:hint="eastAsia"/>
          <w:kern w:val="2"/>
          <w:sz w:val="32"/>
          <w:szCs w:val="28"/>
        </w:rPr>
        <w:t>一、</w:t>
      </w:r>
      <w:r w:rsidR="00200C4B">
        <w:rPr>
          <w:rFonts w:hAnsi="黑体" w:cs="仿宋" w:hint="eastAsia"/>
          <w:kern w:val="2"/>
          <w:sz w:val="32"/>
          <w:szCs w:val="28"/>
        </w:rPr>
        <w:t>公司简介</w:t>
      </w:r>
    </w:p>
    <w:p w:rsidR="003F6E5F" w:rsidRDefault="00200C4B">
      <w:pPr>
        <w:pStyle w:val="HTML"/>
        <w:tabs>
          <w:tab w:val="left" w:pos="76"/>
          <w:tab w:val="left" w:pos="391"/>
        </w:tabs>
        <w:spacing w:line="520" w:lineRule="exact"/>
        <w:ind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西安西电光电缆有限责任公司（简称西电光电缆），始建于</w:t>
      </w:r>
      <w:r>
        <w:rPr>
          <w:rFonts w:ascii="仿宋" w:eastAsia="仿宋" w:hAnsi="仿宋" w:hint="eastAsia"/>
          <w:sz w:val="32"/>
          <w:szCs w:val="28"/>
        </w:rPr>
        <w:t>1958</w:t>
      </w:r>
      <w:r>
        <w:rPr>
          <w:rFonts w:ascii="仿宋" w:eastAsia="仿宋" w:hAnsi="仿宋" w:hint="eastAsia"/>
          <w:sz w:val="32"/>
          <w:szCs w:val="28"/>
        </w:rPr>
        <w:t>年，隶属于中国电气装备集团所属中国西电集团，主要生产铁路信号电缆、通信电缆、电力电缆、装备控制电缆、家装</w:t>
      </w:r>
      <w:r>
        <w:rPr>
          <w:rFonts w:ascii="仿宋" w:eastAsia="仿宋" w:hAnsi="仿宋" w:hint="eastAsia"/>
          <w:sz w:val="32"/>
          <w:szCs w:val="28"/>
        </w:rPr>
        <w:t>BV</w:t>
      </w:r>
      <w:r>
        <w:rPr>
          <w:rFonts w:ascii="仿宋" w:eastAsia="仿宋" w:hAnsi="仿宋" w:hint="eastAsia"/>
          <w:sz w:val="32"/>
          <w:szCs w:val="28"/>
        </w:rPr>
        <w:t>线缆、铜加工、电缆原材料等产品。历经半个多世纪的拼搏与发展，现已成为中国铁路市场最具竞争力、铁路线</w:t>
      </w:r>
      <w:proofErr w:type="gramStart"/>
      <w:r>
        <w:rPr>
          <w:rFonts w:ascii="仿宋" w:eastAsia="仿宋" w:hAnsi="仿宋" w:hint="eastAsia"/>
          <w:sz w:val="32"/>
          <w:szCs w:val="28"/>
        </w:rPr>
        <w:t>缆</w:t>
      </w:r>
      <w:proofErr w:type="gramEnd"/>
      <w:r>
        <w:rPr>
          <w:rFonts w:ascii="仿宋" w:eastAsia="仿宋" w:hAnsi="仿宋" w:hint="eastAsia"/>
          <w:sz w:val="32"/>
          <w:szCs w:val="28"/>
        </w:rPr>
        <w:t>“四电”产品最为齐全、技术装备最先进、生产能力最强的生产制造基地，产品遍及全国</w:t>
      </w:r>
      <w:r>
        <w:rPr>
          <w:rFonts w:ascii="仿宋" w:eastAsia="仿宋" w:hAnsi="仿宋" w:hint="eastAsia"/>
          <w:sz w:val="32"/>
          <w:szCs w:val="28"/>
        </w:rPr>
        <w:t>31</w:t>
      </w:r>
      <w:r>
        <w:rPr>
          <w:rFonts w:ascii="仿宋" w:eastAsia="仿宋" w:hAnsi="仿宋" w:hint="eastAsia"/>
          <w:sz w:val="32"/>
          <w:szCs w:val="28"/>
        </w:rPr>
        <w:t>个省市自治区、直辖市和世界十多个国家、地区。</w:t>
      </w:r>
    </w:p>
    <w:p w:rsidR="003F6E5F" w:rsidRDefault="00200C4B">
      <w:pPr>
        <w:pStyle w:val="HTML"/>
        <w:tabs>
          <w:tab w:val="left" w:pos="76"/>
          <w:tab w:val="left" w:pos="391"/>
        </w:tabs>
        <w:spacing w:line="520" w:lineRule="exact"/>
        <w:ind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未来的西电光电缆公司将以铁路市场为基础，以西</w:t>
      </w:r>
      <w:proofErr w:type="gramStart"/>
      <w:r>
        <w:rPr>
          <w:rFonts w:ascii="仿宋" w:eastAsia="仿宋" w:hAnsi="仿宋" w:hint="eastAsia"/>
          <w:sz w:val="32"/>
          <w:szCs w:val="28"/>
        </w:rPr>
        <w:t>电品牌</w:t>
      </w:r>
      <w:proofErr w:type="gramEnd"/>
      <w:r>
        <w:rPr>
          <w:rFonts w:ascii="仿宋" w:eastAsia="仿宋" w:hAnsi="仿宋" w:hint="eastAsia"/>
          <w:sz w:val="32"/>
          <w:szCs w:val="28"/>
        </w:rPr>
        <w:t>为载体，结合国家战略导向，逐步成为铁路、轨道交通、民用、电信运营商、高端</w:t>
      </w:r>
      <w:proofErr w:type="gramStart"/>
      <w:r>
        <w:rPr>
          <w:rFonts w:ascii="仿宋" w:eastAsia="仿宋" w:hAnsi="仿宋" w:hint="eastAsia"/>
          <w:sz w:val="32"/>
          <w:szCs w:val="28"/>
        </w:rPr>
        <w:t>装备用缆的</w:t>
      </w:r>
      <w:proofErr w:type="gramEnd"/>
      <w:r>
        <w:rPr>
          <w:rFonts w:ascii="仿宋" w:eastAsia="仿宋" w:hAnsi="仿宋" w:hint="eastAsia"/>
          <w:sz w:val="32"/>
          <w:szCs w:val="28"/>
        </w:rPr>
        <w:t>制造商。</w:t>
      </w:r>
    </w:p>
    <w:p w:rsidR="003F6E5F" w:rsidRDefault="00200C4B">
      <w:pPr>
        <w:pStyle w:val="HTML"/>
        <w:tabs>
          <w:tab w:val="left" w:pos="76"/>
          <w:tab w:val="left" w:pos="391"/>
        </w:tabs>
        <w:spacing w:line="520" w:lineRule="exact"/>
        <w:rPr>
          <w:rFonts w:hAnsi="黑体" w:cs="仿宋"/>
          <w:color w:val="FF0000"/>
          <w:kern w:val="2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本次面向集团内部公开招聘岗位信息如下：</w:t>
      </w:r>
    </w:p>
    <w:p w:rsidR="003F6E5F" w:rsidRDefault="00674611">
      <w:pPr>
        <w:snapToGrid w:val="0"/>
        <w:spacing w:line="560" w:lineRule="exact"/>
        <w:jc w:val="left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二、</w:t>
      </w:r>
      <w:r w:rsidR="00200C4B">
        <w:rPr>
          <w:rFonts w:ascii="黑体" w:eastAsia="黑体" w:hAnsi="黑体" w:hint="eastAsia"/>
          <w:bCs/>
          <w:color w:val="000000"/>
          <w:sz w:val="32"/>
          <w:szCs w:val="32"/>
        </w:rPr>
        <w:t>招聘职位</w:t>
      </w:r>
    </w:p>
    <w:tbl>
      <w:tblPr>
        <w:tblStyle w:val="a6"/>
        <w:tblW w:w="10263" w:type="dxa"/>
        <w:jc w:val="center"/>
        <w:tblLayout w:type="fixed"/>
        <w:tblLook w:val="04A0"/>
      </w:tblPr>
      <w:tblGrid>
        <w:gridCol w:w="2409"/>
        <w:gridCol w:w="1839"/>
        <w:gridCol w:w="888"/>
        <w:gridCol w:w="1601"/>
        <w:gridCol w:w="1763"/>
        <w:gridCol w:w="1763"/>
      </w:tblGrid>
      <w:tr w:rsidR="00674611" w:rsidRPr="00200C4B" w:rsidTr="00674611">
        <w:trPr>
          <w:trHeight w:val="439"/>
          <w:jc w:val="center"/>
        </w:trPr>
        <w:tc>
          <w:tcPr>
            <w:tcW w:w="2409" w:type="dxa"/>
            <w:vAlign w:val="center"/>
          </w:tcPr>
          <w:p w:rsidR="00674611" w:rsidRPr="00200C4B" w:rsidRDefault="00674611">
            <w:pPr>
              <w:jc w:val="center"/>
              <w:rPr>
                <w:rFonts w:ascii="仿宋" w:eastAsia="仿宋" w:hAnsi="仿宋" w:cs="Times New Roman"/>
                <w:kern w:val="0"/>
                <w:sz w:val="28"/>
              </w:rPr>
            </w:pPr>
            <w:r w:rsidRPr="00200C4B">
              <w:rPr>
                <w:rFonts w:ascii="仿宋" w:eastAsia="仿宋" w:hAnsi="仿宋" w:cs="Times New Roman" w:hint="eastAsia"/>
                <w:kern w:val="0"/>
                <w:sz w:val="28"/>
              </w:rPr>
              <w:t>公司名称</w:t>
            </w:r>
          </w:p>
        </w:tc>
        <w:tc>
          <w:tcPr>
            <w:tcW w:w="1839" w:type="dxa"/>
            <w:vAlign w:val="center"/>
          </w:tcPr>
          <w:p w:rsidR="00674611" w:rsidRPr="00200C4B" w:rsidRDefault="00674611">
            <w:pPr>
              <w:jc w:val="center"/>
              <w:rPr>
                <w:rFonts w:ascii="仿宋" w:eastAsia="仿宋" w:hAnsi="仿宋" w:cs="Times New Roman"/>
                <w:kern w:val="0"/>
                <w:sz w:val="28"/>
              </w:rPr>
            </w:pPr>
            <w:r w:rsidRPr="00200C4B">
              <w:rPr>
                <w:rFonts w:ascii="仿宋" w:eastAsia="仿宋" w:hAnsi="仿宋" w:cs="Times New Roman" w:hint="eastAsia"/>
                <w:kern w:val="0"/>
                <w:sz w:val="28"/>
              </w:rPr>
              <w:t>岗位名称</w:t>
            </w:r>
          </w:p>
        </w:tc>
        <w:tc>
          <w:tcPr>
            <w:tcW w:w="888" w:type="dxa"/>
            <w:vAlign w:val="center"/>
          </w:tcPr>
          <w:p w:rsidR="00674611" w:rsidRPr="00200C4B" w:rsidRDefault="00674611">
            <w:pPr>
              <w:jc w:val="center"/>
              <w:rPr>
                <w:rFonts w:ascii="仿宋" w:eastAsia="仿宋" w:hAnsi="仿宋" w:cs="Times New Roman"/>
                <w:kern w:val="0"/>
                <w:sz w:val="28"/>
              </w:rPr>
            </w:pPr>
            <w:r w:rsidRPr="00200C4B">
              <w:rPr>
                <w:rFonts w:ascii="仿宋" w:eastAsia="仿宋" w:hAnsi="仿宋" w:cs="Times New Roman" w:hint="eastAsia"/>
                <w:kern w:val="0"/>
                <w:sz w:val="28"/>
              </w:rPr>
              <w:t>职数</w:t>
            </w:r>
          </w:p>
        </w:tc>
        <w:tc>
          <w:tcPr>
            <w:tcW w:w="1601" w:type="dxa"/>
            <w:vAlign w:val="center"/>
          </w:tcPr>
          <w:p w:rsidR="00674611" w:rsidRPr="00200C4B" w:rsidRDefault="00674611">
            <w:pPr>
              <w:jc w:val="center"/>
              <w:rPr>
                <w:rFonts w:ascii="仿宋" w:eastAsia="仿宋" w:hAnsi="仿宋" w:cs="Times New Roman"/>
                <w:kern w:val="0"/>
                <w:sz w:val="28"/>
              </w:rPr>
            </w:pPr>
            <w:r w:rsidRPr="00200C4B">
              <w:rPr>
                <w:rFonts w:ascii="仿宋" w:eastAsia="仿宋" w:hAnsi="仿宋" w:cs="Times New Roman" w:hint="eastAsia"/>
                <w:kern w:val="0"/>
                <w:sz w:val="28"/>
              </w:rPr>
              <w:t>工作地点</w:t>
            </w:r>
          </w:p>
        </w:tc>
        <w:tc>
          <w:tcPr>
            <w:tcW w:w="1763" w:type="dxa"/>
          </w:tcPr>
          <w:p w:rsidR="00674611" w:rsidRPr="00200C4B" w:rsidRDefault="00674611">
            <w:pPr>
              <w:jc w:val="center"/>
              <w:rPr>
                <w:rFonts w:ascii="仿宋" w:eastAsia="仿宋" w:hAnsi="仿宋" w:cs="Times New Roman"/>
                <w:kern w:val="0"/>
                <w:sz w:val="28"/>
              </w:rPr>
            </w:pPr>
            <w:r w:rsidRPr="00200C4B">
              <w:rPr>
                <w:rFonts w:ascii="仿宋" w:eastAsia="仿宋" w:hAnsi="仿宋" w:cs="Times New Roman" w:hint="eastAsia"/>
                <w:kern w:val="0"/>
                <w:sz w:val="28"/>
              </w:rPr>
              <w:t>咨询电话</w:t>
            </w:r>
          </w:p>
        </w:tc>
        <w:tc>
          <w:tcPr>
            <w:tcW w:w="1763" w:type="dxa"/>
          </w:tcPr>
          <w:p w:rsidR="00674611" w:rsidRPr="00200C4B" w:rsidRDefault="00674611">
            <w:pPr>
              <w:jc w:val="center"/>
              <w:rPr>
                <w:rFonts w:ascii="仿宋" w:eastAsia="仿宋" w:hAnsi="仿宋" w:cs="Times New Roman" w:hint="eastAsia"/>
                <w:kern w:val="0"/>
                <w:sz w:val="28"/>
              </w:rPr>
            </w:pPr>
            <w:r w:rsidRPr="00200C4B">
              <w:rPr>
                <w:rFonts w:ascii="仿宋" w:eastAsia="仿宋" w:hAnsi="仿宋" w:cs="Times New Roman" w:hint="eastAsia"/>
                <w:kern w:val="0"/>
                <w:sz w:val="28"/>
              </w:rPr>
              <w:t>面向范围</w:t>
            </w:r>
          </w:p>
        </w:tc>
      </w:tr>
      <w:tr w:rsidR="00674611" w:rsidRPr="00200C4B" w:rsidTr="00200C4B">
        <w:trPr>
          <w:trHeight w:val="1195"/>
          <w:jc w:val="center"/>
        </w:trPr>
        <w:tc>
          <w:tcPr>
            <w:tcW w:w="2409" w:type="dxa"/>
            <w:vMerge w:val="restart"/>
            <w:vAlign w:val="center"/>
          </w:tcPr>
          <w:p w:rsidR="00674611" w:rsidRPr="00200C4B" w:rsidRDefault="00674611" w:rsidP="00674611">
            <w:pPr>
              <w:autoSpaceDN w:val="0"/>
              <w:snapToGrid w:val="0"/>
              <w:spacing w:line="420" w:lineRule="atLeast"/>
              <w:jc w:val="center"/>
              <w:rPr>
                <w:rFonts w:ascii="仿宋" w:eastAsia="仿宋" w:hAnsi="仿宋" w:cs="Times New Roman"/>
                <w:kern w:val="0"/>
                <w:sz w:val="28"/>
              </w:rPr>
            </w:pPr>
            <w:r w:rsidRPr="00200C4B">
              <w:rPr>
                <w:rFonts w:ascii="仿宋" w:eastAsia="仿宋" w:hAnsi="仿宋" w:hint="eastAsia"/>
                <w:sz w:val="28"/>
              </w:rPr>
              <w:t>西安西电光电缆有限责任公司</w:t>
            </w:r>
          </w:p>
        </w:tc>
        <w:tc>
          <w:tcPr>
            <w:tcW w:w="1839" w:type="dxa"/>
            <w:vAlign w:val="center"/>
          </w:tcPr>
          <w:p w:rsidR="00674611" w:rsidRPr="00200C4B" w:rsidRDefault="00674611">
            <w:pPr>
              <w:autoSpaceDN w:val="0"/>
              <w:snapToGrid w:val="0"/>
              <w:spacing w:line="420" w:lineRule="atLeast"/>
              <w:jc w:val="center"/>
              <w:rPr>
                <w:rFonts w:ascii="仿宋" w:eastAsia="仿宋" w:hAnsi="仿宋" w:cs="Times New Roman"/>
                <w:kern w:val="0"/>
                <w:sz w:val="28"/>
              </w:rPr>
            </w:pPr>
            <w:r w:rsidRPr="00200C4B">
              <w:rPr>
                <w:rFonts w:ascii="仿宋" w:eastAsia="仿宋" w:hAnsi="仿宋" w:hint="eastAsia"/>
                <w:sz w:val="28"/>
                <w:lang w:val="zh-TW"/>
              </w:rPr>
              <w:t>大区营销总监</w:t>
            </w:r>
          </w:p>
        </w:tc>
        <w:tc>
          <w:tcPr>
            <w:tcW w:w="888" w:type="dxa"/>
            <w:vAlign w:val="center"/>
          </w:tcPr>
          <w:p w:rsidR="00674611" w:rsidRPr="00200C4B" w:rsidRDefault="00674611">
            <w:pPr>
              <w:autoSpaceDN w:val="0"/>
              <w:snapToGrid w:val="0"/>
              <w:spacing w:line="420" w:lineRule="atLeast"/>
              <w:jc w:val="center"/>
              <w:rPr>
                <w:rFonts w:ascii="仿宋" w:eastAsia="仿宋" w:hAnsi="仿宋" w:cs="Times New Roman"/>
                <w:kern w:val="0"/>
                <w:sz w:val="28"/>
              </w:rPr>
            </w:pPr>
            <w:r w:rsidRPr="00200C4B">
              <w:rPr>
                <w:rFonts w:ascii="仿宋" w:eastAsia="仿宋" w:hAnsi="仿宋" w:hint="eastAsia"/>
                <w:sz w:val="28"/>
                <w:lang w:val="zh-TW"/>
              </w:rPr>
              <w:t>1</w:t>
            </w:r>
          </w:p>
        </w:tc>
        <w:tc>
          <w:tcPr>
            <w:tcW w:w="1601" w:type="dxa"/>
            <w:vMerge w:val="restart"/>
            <w:vAlign w:val="center"/>
          </w:tcPr>
          <w:p w:rsidR="00674611" w:rsidRPr="00200C4B" w:rsidRDefault="00674611" w:rsidP="00674611">
            <w:pPr>
              <w:autoSpaceDN w:val="0"/>
              <w:snapToGrid w:val="0"/>
              <w:spacing w:line="420" w:lineRule="atLeast"/>
              <w:jc w:val="center"/>
              <w:rPr>
                <w:rFonts w:ascii="仿宋" w:eastAsia="仿宋" w:hAnsi="仿宋" w:cs="Times New Roman"/>
                <w:kern w:val="0"/>
                <w:sz w:val="28"/>
              </w:rPr>
            </w:pPr>
            <w:r w:rsidRPr="00200C4B">
              <w:rPr>
                <w:rFonts w:ascii="仿宋" w:eastAsia="仿宋" w:hAnsi="仿宋" w:cs="Times New Roman" w:hint="eastAsia"/>
                <w:kern w:val="0"/>
                <w:sz w:val="28"/>
              </w:rPr>
              <w:t>全国市场</w:t>
            </w:r>
          </w:p>
        </w:tc>
        <w:tc>
          <w:tcPr>
            <w:tcW w:w="1763" w:type="dxa"/>
            <w:vMerge w:val="restart"/>
            <w:vAlign w:val="center"/>
          </w:tcPr>
          <w:p w:rsidR="00674611" w:rsidRPr="00200C4B" w:rsidRDefault="00674611" w:rsidP="00674611">
            <w:pPr>
              <w:jc w:val="center"/>
              <w:rPr>
                <w:rFonts w:ascii="仿宋" w:eastAsia="仿宋" w:hAnsi="仿宋" w:cs="Times New Roman"/>
                <w:kern w:val="0"/>
                <w:sz w:val="28"/>
              </w:rPr>
            </w:pPr>
            <w:r w:rsidRPr="00200C4B">
              <w:rPr>
                <w:rFonts w:ascii="仿宋" w:eastAsia="仿宋" w:hAnsi="仿宋" w:cs="Times New Roman" w:hint="eastAsia"/>
                <w:kern w:val="0"/>
                <w:sz w:val="28"/>
              </w:rPr>
              <w:t>029-84226024</w:t>
            </w:r>
          </w:p>
        </w:tc>
        <w:tc>
          <w:tcPr>
            <w:tcW w:w="1763" w:type="dxa"/>
            <w:vMerge w:val="restart"/>
          </w:tcPr>
          <w:p w:rsidR="00674611" w:rsidRPr="00200C4B" w:rsidRDefault="00674611" w:rsidP="00674611">
            <w:pPr>
              <w:jc w:val="center"/>
              <w:rPr>
                <w:rFonts w:ascii="仿宋" w:eastAsia="仿宋" w:hAnsi="仿宋" w:cs="Times New Roman" w:hint="eastAsia"/>
                <w:kern w:val="0"/>
                <w:sz w:val="28"/>
              </w:rPr>
            </w:pPr>
            <w:r w:rsidRPr="00200C4B">
              <w:rPr>
                <w:rFonts w:ascii="仿宋" w:eastAsia="仿宋" w:hAnsi="仿宋" w:hint="eastAsia"/>
                <w:sz w:val="28"/>
              </w:rPr>
              <w:t>中国西电集团、中国西电本部及所属单位在册在岗员工</w:t>
            </w:r>
          </w:p>
        </w:tc>
      </w:tr>
      <w:tr w:rsidR="00674611" w:rsidRPr="00200C4B" w:rsidTr="00674611">
        <w:trPr>
          <w:trHeight w:val="703"/>
          <w:jc w:val="center"/>
        </w:trPr>
        <w:tc>
          <w:tcPr>
            <w:tcW w:w="2409" w:type="dxa"/>
            <w:vMerge/>
            <w:vAlign w:val="center"/>
          </w:tcPr>
          <w:p w:rsidR="00674611" w:rsidRPr="00200C4B" w:rsidRDefault="00674611">
            <w:pPr>
              <w:autoSpaceDN w:val="0"/>
              <w:snapToGrid w:val="0"/>
              <w:spacing w:line="420" w:lineRule="atLeas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839" w:type="dxa"/>
            <w:vAlign w:val="center"/>
          </w:tcPr>
          <w:p w:rsidR="00674611" w:rsidRPr="00200C4B" w:rsidRDefault="00674611">
            <w:pPr>
              <w:autoSpaceDN w:val="0"/>
              <w:snapToGrid w:val="0"/>
              <w:spacing w:line="420" w:lineRule="atLeast"/>
              <w:jc w:val="center"/>
              <w:rPr>
                <w:rFonts w:ascii="仿宋" w:eastAsia="仿宋" w:hAnsi="仿宋"/>
                <w:sz w:val="28"/>
                <w:lang w:val="zh-TW"/>
              </w:rPr>
            </w:pPr>
            <w:r w:rsidRPr="00200C4B">
              <w:rPr>
                <w:rFonts w:ascii="仿宋" w:eastAsia="仿宋" w:hAnsi="仿宋" w:hint="eastAsia"/>
                <w:sz w:val="28"/>
                <w:lang w:val="zh-TW"/>
              </w:rPr>
              <w:t>销售经理</w:t>
            </w:r>
          </w:p>
        </w:tc>
        <w:tc>
          <w:tcPr>
            <w:tcW w:w="888" w:type="dxa"/>
            <w:vAlign w:val="center"/>
          </w:tcPr>
          <w:p w:rsidR="00674611" w:rsidRPr="00200C4B" w:rsidRDefault="00674611">
            <w:pPr>
              <w:autoSpaceDN w:val="0"/>
              <w:snapToGrid w:val="0"/>
              <w:spacing w:line="420" w:lineRule="atLeast"/>
              <w:jc w:val="center"/>
              <w:rPr>
                <w:rFonts w:ascii="仿宋" w:eastAsia="仿宋" w:hAnsi="仿宋"/>
                <w:sz w:val="28"/>
              </w:rPr>
            </w:pPr>
            <w:r w:rsidRPr="00200C4B">
              <w:rPr>
                <w:rFonts w:ascii="仿宋" w:eastAsia="仿宋" w:hAnsi="仿宋" w:hint="eastAsia"/>
                <w:sz w:val="28"/>
              </w:rPr>
              <w:t>2</w:t>
            </w:r>
          </w:p>
        </w:tc>
        <w:tc>
          <w:tcPr>
            <w:tcW w:w="1601" w:type="dxa"/>
            <w:vMerge/>
            <w:vAlign w:val="center"/>
          </w:tcPr>
          <w:p w:rsidR="00674611" w:rsidRPr="00200C4B" w:rsidRDefault="00674611">
            <w:pPr>
              <w:autoSpaceDN w:val="0"/>
              <w:snapToGrid w:val="0"/>
              <w:spacing w:line="420" w:lineRule="atLeast"/>
              <w:jc w:val="center"/>
              <w:rPr>
                <w:rFonts w:ascii="仿宋" w:eastAsia="仿宋" w:hAnsi="仿宋"/>
                <w:sz w:val="28"/>
                <w:lang w:val="zh-TW"/>
              </w:rPr>
            </w:pPr>
          </w:p>
        </w:tc>
        <w:tc>
          <w:tcPr>
            <w:tcW w:w="1763" w:type="dxa"/>
            <w:vMerge/>
            <w:vAlign w:val="center"/>
          </w:tcPr>
          <w:p w:rsidR="00674611" w:rsidRPr="00200C4B" w:rsidRDefault="00674611">
            <w:pPr>
              <w:jc w:val="center"/>
              <w:rPr>
                <w:rFonts w:ascii="仿宋" w:eastAsia="仿宋" w:hAnsi="仿宋" w:cs="Times New Roman"/>
                <w:kern w:val="0"/>
                <w:sz w:val="28"/>
              </w:rPr>
            </w:pPr>
          </w:p>
        </w:tc>
        <w:tc>
          <w:tcPr>
            <w:tcW w:w="1763" w:type="dxa"/>
            <w:vMerge/>
          </w:tcPr>
          <w:p w:rsidR="00674611" w:rsidRPr="00200C4B" w:rsidRDefault="00674611">
            <w:pPr>
              <w:jc w:val="center"/>
              <w:rPr>
                <w:rFonts w:ascii="仿宋" w:eastAsia="仿宋" w:hAnsi="仿宋" w:cs="Times New Roman"/>
                <w:kern w:val="0"/>
                <w:sz w:val="28"/>
              </w:rPr>
            </w:pPr>
          </w:p>
        </w:tc>
      </w:tr>
    </w:tbl>
    <w:p w:rsidR="003F6E5F" w:rsidRDefault="00674611">
      <w:pPr>
        <w:pStyle w:val="HTML"/>
        <w:tabs>
          <w:tab w:val="left" w:pos="76"/>
          <w:tab w:val="left" w:pos="391"/>
        </w:tabs>
        <w:spacing w:line="520" w:lineRule="exact"/>
        <w:rPr>
          <w:rFonts w:hAnsi="黑体" w:cs="仿宋"/>
          <w:kern w:val="2"/>
          <w:sz w:val="32"/>
          <w:szCs w:val="28"/>
        </w:rPr>
      </w:pPr>
      <w:r>
        <w:rPr>
          <w:rFonts w:hAnsi="黑体" w:cs="仿宋" w:hint="eastAsia"/>
          <w:kern w:val="2"/>
          <w:sz w:val="32"/>
          <w:szCs w:val="28"/>
        </w:rPr>
        <w:t>三、</w:t>
      </w:r>
      <w:r w:rsidR="00200C4B">
        <w:rPr>
          <w:rFonts w:hAnsi="黑体" w:cs="仿宋" w:hint="eastAsia"/>
          <w:kern w:val="2"/>
          <w:sz w:val="32"/>
          <w:szCs w:val="28"/>
        </w:rPr>
        <w:t>应聘基本要求</w:t>
      </w:r>
    </w:p>
    <w:p w:rsidR="003F6E5F" w:rsidRDefault="00200C4B">
      <w:pPr>
        <w:pStyle w:val="HTML"/>
        <w:tabs>
          <w:tab w:val="left" w:pos="76"/>
          <w:tab w:val="left" w:pos="391"/>
        </w:tabs>
        <w:spacing w:line="520" w:lineRule="exact"/>
        <w:ind w:firstLineChars="200" w:firstLine="640"/>
        <w:jc w:val="both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/>
          <w:sz w:val="32"/>
          <w:szCs w:val="28"/>
        </w:rPr>
        <w:t>1.</w:t>
      </w:r>
      <w:r>
        <w:rPr>
          <w:rFonts w:ascii="仿宋" w:eastAsia="仿宋" w:hAnsi="仿宋" w:hint="eastAsia"/>
          <w:sz w:val="32"/>
          <w:szCs w:val="28"/>
        </w:rPr>
        <w:t>应聘人员应为</w:t>
      </w:r>
      <w:r>
        <w:rPr>
          <w:rFonts w:ascii="仿宋" w:eastAsia="仿宋" w:hAnsi="仿宋" w:hint="eastAsia"/>
          <w:sz w:val="32"/>
          <w:szCs w:val="28"/>
        </w:rPr>
        <w:t>中国西电</w:t>
      </w:r>
      <w:r>
        <w:rPr>
          <w:rFonts w:ascii="仿宋" w:eastAsia="仿宋" w:hAnsi="仿宋" w:hint="eastAsia"/>
          <w:sz w:val="32"/>
          <w:szCs w:val="28"/>
        </w:rPr>
        <w:t>集团</w:t>
      </w:r>
      <w:r>
        <w:rPr>
          <w:rFonts w:ascii="仿宋" w:eastAsia="仿宋" w:hAnsi="仿宋" w:hint="eastAsia"/>
          <w:sz w:val="32"/>
          <w:szCs w:val="28"/>
        </w:rPr>
        <w:t>、中国西电</w:t>
      </w:r>
      <w:r w:rsidR="00674611">
        <w:rPr>
          <w:rFonts w:ascii="仿宋" w:eastAsia="仿宋" w:hAnsi="仿宋" w:hint="eastAsia"/>
          <w:sz w:val="32"/>
          <w:szCs w:val="28"/>
        </w:rPr>
        <w:t>本部</w:t>
      </w:r>
      <w:r>
        <w:rPr>
          <w:rFonts w:ascii="仿宋" w:eastAsia="仿宋" w:hAnsi="仿宋" w:hint="eastAsia"/>
          <w:sz w:val="32"/>
          <w:szCs w:val="28"/>
        </w:rPr>
        <w:t>及</w:t>
      </w:r>
      <w:r>
        <w:rPr>
          <w:rFonts w:ascii="仿宋" w:eastAsia="仿宋" w:hAnsi="仿宋" w:hint="eastAsia"/>
          <w:sz w:val="32"/>
          <w:szCs w:val="28"/>
        </w:rPr>
        <w:t>所属单位在册在岗员工；</w:t>
      </w:r>
    </w:p>
    <w:p w:rsidR="003F6E5F" w:rsidRDefault="00200C4B">
      <w:pPr>
        <w:snapToGrid w:val="0"/>
        <w:spacing w:line="560" w:lineRule="exact"/>
        <w:ind w:firstLineChars="200" w:firstLine="640"/>
        <w:rPr>
          <w:rFonts w:ascii="仿宋" w:eastAsia="仿宋" w:hAnsi="仿宋" w:cs="Courier New"/>
          <w:kern w:val="0"/>
          <w:sz w:val="32"/>
          <w:szCs w:val="28"/>
        </w:rPr>
      </w:pPr>
      <w:r>
        <w:rPr>
          <w:rFonts w:ascii="仿宋" w:eastAsia="仿宋" w:hAnsi="仿宋" w:cs="Courier New" w:hint="eastAsia"/>
          <w:kern w:val="0"/>
          <w:sz w:val="32"/>
          <w:szCs w:val="28"/>
        </w:rPr>
        <w:lastRenderedPageBreak/>
        <w:t>2</w:t>
      </w:r>
      <w:r>
        <w:rPr>
          <w:rFonts w:ascii="仿宋" w:eastAsia="仿宋" w:hAnsi="仿宋" w:cs="Courier New"/>
          <w:kern w:val="0"/>
          <w:sz w:val="32"/>
          <w:szCs w:val="28"/>
        </w:rPr>
        <w:t>.</w:t>
      </w:r>
      <w:r>
        <w:rPr>
          <w:rFonts w:ascii="仿宋" w:eastAsia="仿宋" w:hAnsi="仿宋" w:cs="Courier New" w:hint="eastAsia"/>
          <w:kern w:val="0"/>
          <w:sz w:val="32"/>
          <w:szCs w:val="28"/>
        </w:rPr>
        <w:t>具有强烈的创新意识，开拓进取，敢于负责、勇于担当、善于作为；勤奋敬业、真抓实干、工作业绩突出；</w:t>
      </w:r>
    </w:p>
    <w:p w:rsidR="003F6E5F" w:rsidRDefault="00200C4B">
      <w:pPr>
        <w:snapToGrid w:val="0"/>
        <w:spacing w:line="560" w:lineRule="exact"/>
        <w:ind w:firstLineChars="200" w:firstLine="640"/>
        <w:rPr>
          <w:rFonts w:ascii="仿宋" w:eastAsia="仿宋" w:hAnsi="仿宋" w:cs="Courier New"/>
          <w:kern w:val="0"/>
          <w:sz w:val="32"/>
          <w:szCs w:val="28"/>
        </w:rPr>
      </w:pPr>
      <w:r>
        <w:rPr>
          <w:rFonts w:ascii="仿宋" w:eastAsia="仿宋" w:hAnsi="仿宋" w:cs="Courier New" w:hint="eastAsia"/>
          <w:kern w:val="0"/>
          <w:sz w:val="32"/>
          <w:szCs w:val="28"/>
        </w:rPr>
        <w:t>3</w:t>
      </w:r>
      <w:r>
        <w:rPr>
          <w:rFonts w:ascii="仿宋" w:eastAsia="仿宋" w:hAnsi="仿宋" w:cs="Courier New" w:hint="eastAsia"/>
          <w:kern w:val="0"/>
          <w:sz w:val="32"/>
          <w:szCs w:val="28"/>
        </w:rPr>
        <w:t>.</w:t>
      </w:r>
      <w:r>
        <w:rPr>
          <w:rFonts w:ascii="仿宋" w:eastAsia="仿宋" w:hAnsi="仿宋" w:cs="Courier New" w:hint="eastAsia"/>
          <w:kern w:val="0"/>
          <w:sz w:val="32"/>
          <w:szCs w:val="28"/>
        </w:rPr>
        <w:t>具有履行岗位职责所必须的专业知识，善于学习和把握市场机遇；具有出色的沟通、谈判能力；具备发展意识、市场意识及合作意识；具有良好的心理素质，身体健康，能够胜任应聘岗位工作要求；</w:t>
      </w:r>
    </w:p>
    <w:p w:rsidR="003F6E5F" w:rsidRDefault="00200C4B">
      <w:pPr>
        <w:snapToGrid w:val="0"/>
        <w:spacing w:line="560" w:lineRule="exact"/>
        <w:ind w:firstLineChars="200" w:firstLine="640"/>
        <w:rPr>
          <w:rFonts w:ascii="仿宋" w:eastAsia="仿宋" w:hAnsi="仿宋" w:cs="Courier New"/>
          <w:kern w:val="0"/>
          <w:sz w:val="32"/>
          <w:szCs w:val="28"/>
        </w:rPr>
      </w:pPr>
      <w:r>
        <w:rPr>
          <w:rFonts w:ascii="仿宋" w:eastAsia="仿宋" w:hAnsi="仿宋" w:cs="Courier New" w:hint="eastAsia"/>
          <w:kern w:val="0"/>
          <w:sz w:val="32"/>
          <w:szCs w:val="28"/>
        </w:rPr>
        <w:t>4</w:t>
      </w:r>
      <w:r>
        <w:rPr>
          <w:rFonts w:ascii="仿宋" w:eastAsia="仿宋" w:hAnsi="仿宋" w:cs="Courier New" w:hint="eastAsia"/>
          <w:kern w:val="0"/>
          <w:sz w:val="32"/>
          <w:szCs w:val="28"/>
        </w:rPr>
        <w:t>.</w:t>
      </w:r>
      <w:r>
        <w:rPr>
          <w:rFonts w:ascii="仿宋" w:eastAsia="仿宋" w:hAnsi="仿宋" w:cs="Courier New" w:hint="eastAsia"/>
          <w:kern w:val="0"/>
          <w:sz w:val="32"/>
          <w:szCs w:val="28"/>
        </w:rPr>
        <w:t>具有良好的职业操守和个人品行，遵纪守法、无违法、违规、违纪及其他不良记录。</w:t>
      </w:r>
    </w:p>
    <w:p w:rsidR="003F6E5F" w:rsidRDefault="00674611">
      <w:pPr>
        <w:pStyle w:val="HTML"/>
        <w:spacing w:line="520" w:lineRule="exact"/>
        <w:rPr>
          <w:rFonts w:hAnsi="黑体" w:cs="仿宋"/>
          <w:kern w:val="2"/>
          <w:sz w:val="32"/>
          <w:szCs w:val="28"/>
        </w:rPr>
      </w:pPr>
      <w:r>
        <w:rPr>
          <w:rFonts w:hAnsi="黑体" w:cs="仿宋" w:hint="eastAsia"/>
          <w:kern w:val="2"/>
          <w:sz w:val="32"/>
          <w:szCs w:val="28"/>
        </w:rPr>
        <w:t>四、</w:t>
      </w:r>
      <w:r w:rsidR="00200C4B">
        <w:rPr>
          <w:rFonts w:hAnsi="黑体" w:cs="仿宋" w:hint="eastAsia"/>
          <w:kern w:val="2"/>
          <w:sz w:val="32"/>
          <w:szCs w:val="28"/>
        </w:rPr>
        <w:t>岗位职责</w:t>
      </w:r>
    </w:p>
    <w:p w:rsidR="003F6E5F" w:rsidRDefault="00200C4B">
      <w:pPr>
        <w:pStyle w:val="HTML"/>
        <w:spacing w:line="520" w:lineRule="exact"/>
        <w:rPr>
          <w:rFonts w:ascii="仿宋" w:eastAsia="仿宋" w:hAnsi="仿宋"/>
          <w:b/>
          <w:bCs/>
          <w:sz w:val="32"/>
          <w:szCs w:val="28"/>
        </w:rPr>
      </w:pPr>
      <w:r>
        <w:rPr>
          <w:rFonts w:ascii="仿宋" w:eastAsia="仿宋" w:hAnsi="仿宋" w:hint="eastAsia"/>
          <w:b/>
          <w:bCs/>
          <w:sz w:val="32"/>
          <w:szCs w:val="28"/>
        </w:rPr>
        <w:t>（一）大区营销总监</w:t>
      </w:r>
    </w:p>
    <w:p w:rsidR="003F6E5F" w:rsidRDefault="00200C4B">
      <w:pPr>
        <w:pStyle w:val="HTML"/>
        <w:spacing w:line="520" w:lineRule="exact"/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1.</w:t>
      </w:r>
      <w:r>
        <w:rPr>
          <w:rFonts w:ascii="仿宋" w:eastAsia="仿宋" w:hAnsi="仿宋" w:hint="eastAsia"/>
          <w:sz w:val="32"/>
          <w:szCs w:val="28"/>
        </w:rPr>
        <w:t>负责组织制定、实施所在区域市场拓</w:t>
      </w:r>
      <w:bookmarkStart w:id="0" w:name="_GoBack"/>
      <w:bookmarkEnd w:id="0"/>
      <w:r>
        <w:rPr>
          <w:rFonts w:ascii="仿宋" w:eastAsia="仿宋" w:hAnsi="仿宋" w:hint="eastAsia"/>
          <w:sz w:val="32"/>
          <w:szCs w:val="28"/>
        </w:rPr>
        <w:t>展工作思路，整合营销资源，制定市场开发工作计划；</w:t>
      </w:r>
    </w:p>
    <w:p w:rsidR="003F6E5F" w:rsidRDefault="00200C4B">
      <w:pPr>
        <w:pStyle w:val="HTML"/>
        <w:spacing w:line="520" w:lineRule="exact"/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2.</w:t>
      </w:r>
      <w:r>
        <w:rPr>
          <w:rFonts w:ascii="仿宋" w:eastAsia="仿宋" w:hAnsi="仿宋" w:hint="eastAsia"/>
          <w:sz w:val="32"/>
          <w:szCs w:val="28"/>
        </w:rPr>
        <w:t>负责所在区域客户关系维护，组织高层拜访、市场推广、技术交流，落实公司高层走访成果，策划参加行业展会等推介工作；</w:t>
      </w:r>
    </w:p>
    <w:p w:rsidR="003F6E5F" w:rsidRDefault="00200C4B">
      <w:pPr>
        <w:pStyle w:val="HTML"/>
        <w:spacing w:line="520" w:lineRule="exact"/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3.</w:t>
      </w:r>
      <w:r>
        <w:rPr>
          <w:rFonts w:ascii="仿宋" w:eastAsia="仿宋" w:hAnsi="仿宋" w:hint="eastAsia"/>
          <w:sz w:val="32"/>
          <w:szCs w:val="28"/>
        </w:rPr>
        <w:t>负责市场信息收集、市场研究及分析、竞争对手研究及分析；</w:t>
      </w:r>
    </w:p>
    <w:p w:rsidR="003F6E5F" w:rsidRDefault="00200C4B">
      <w:pPr>
        <w:pStyle w:val="HTML"/>
        <w:spacing w:line="520" w:lineRule="exact"/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4.</w:t>
      </w:r>
      <w:r>
        <w:rPr>
          <w:rFonts w:ascii="仿宋" w:eastAsia="仿宋" w:hAnsi="仿宋" w:hint="eastAsia"/>
          <w:sz w:val="32"/>
          <w:szCs w:val="28"/>
        </w:rPr>
        <w:t>负责所在区域的中标、回款和合同执行管理等工作；</w:t>
      </w:r>
    </w:p>
    <w:p w:rsidR="003F6E5F" w:rsidRDefault="00200C4B">
      <w:pPr>
        <w:pStyle w:val="HTML"/>
        <w:spacing w:line="520" w:lineRule="exact"/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5.</w:t>
      </w:r>
      <w:r>
        <w:rPr>
          <w:rFonts w:ascii="仿宋" w:eastAsia="仿宋" w:hAnsi="仿宋" w:hint="eastAsia"/>
          <w:sz w:val="32"/>
          <w:szCs w:val="28"/>
        </w:rPr>
        <w:t>获取区域内重大项目信息，制定项目开发计划，集中优势资源展开项目争取工作，组织投标、履约服务。</w:t>
      </w:r>
    </w:p>
    <w:p w:rsidR="003F6E5F" w:rsidRDefault="00200C4B">
      <w:pPr>
        <w:pStyle w:val="HTML"/>
        <w:spacing w:line="520" w:lineRule="exact"/>
        <w:rPr>
          <w:rFonts w:ascii="仿宋" w:eastAsia="仿宋" w:hAnsi="仿宋"/>
          <w:b/>
          <w:bCs/>
          <w:sz w:val="32"/>
          <w:szCs w:val="28"/>
        </w:rPr>
      </w:pPr>
      <w:r>
        <w:rPr>
          <w:rFonts w:ascii="仿宋" w:eastAsia="仿宋" w:hAnsi="仿宋" w:hint="eastAsia"/>
          <w:b/>
          <w:bCs/>
          <w:sz w:val="32"/>
          <w:szCs w:val="28"/>
        </w:rPr>
        <w:t>（二）销售经理</w:t>
      </w:r>
    </w:p>
    <w:p w:rsidR="003F6E5F" w:rsidRDefault="00200C4B">
      <w:pPr>
        <w:pStyle w:val="HTML"/>
        <w:spacing w:line="520" w:lineRule="exact"/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1.</w:t>
      </w:r>
      <w:r>
        <w:rPr>
          <w:rFonts w:ascii="仿宋" w:eastAsia="仿宋" w:hAnsi="仿宋" w:hint="eastAsia"/>
          <w:sz w:val="32"/>
          <w:szCs w:val="28"/>
        </w:rPr>
        <w:t>负责实施所在区域市场拓展工作，整合营销资源，制定客户开发工作计划；</w:t>
      </w:r>
    </w:p>
    <w:p w:rsidR="003F6E5F" w:rsidRDefault="00200C4B">
      <w:pPr>
        <w:pStyle w:val="HTML"/>
        <w:spacing w:line="520" w:lineRule="exact"/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2.</w:t>
      </w:r>
      <w:r>
        <w:rPr>
          <w:rFonts w:ascii="仿宋" w:eastAsia="仿宋" w:hAnsi="仿宋" w:hint="eastAsia"/>
          <w:sz w:val="32"/>
          <w:szCs w:val="28"/>
        </w:rPr>
        <w:t>负责所在区域客户关系维护，组织高层拜访、市场推广、技术交流，落实公司高层走访成果，策划参加行业</w:t>
      </w:r>
      <w:r>
        <w:rPr>
          <w:rFonts w:ascii="仿宋" w:eastAsia="仿宋" w:hAnsi="仿宋" w:hint="eastAsia"/>
          <w:sz w:val="32"/>
          <w:szCs w:val="28"/>
        </w:rPr>
        <w:t>展会等推介工作；</w:t>
      </w:r>
    </w:p>
    <w:p w:rsidR="003F6E5F" w:rsidRDefault="00200C4B">
      <w:pPr>
        <w:pStyle w:val="HTML"/>
        <w:spacing w:line="520" w:lineRule="exact"/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lastRenderedPageBreak/>
        <w:t>3.</w:t>
      </w:r>
      <w:r>
        <w:rPr>
          <w:rFonts w:ascii="仿宋" w:eastAsia="仿宋" w:hAnsi="仿宋" w:hint="eastAsia"/>
          <w:sz w:val="32"/>
          <w:szCs w:val="28"/>
        </w:rPr>
        <w:t>负责市场信息收集、市场研究及分析、竞争对手研究及分析；</w:t>
      </w:r>
    </w:p>
    <w:p w:rsidR="003F6E5F" w:rsidRDefault="00200C4B">
      <w:pPr>
        <w:pStyle w:val="HTML"/>
        <w:spacing w:line="520" w:lineRule="exact"/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4.</w:t>
      </w:r>
      <w:r>
        <w:rPr>
          <w:rFonts w:ascii="仿宋" w:eastAsia="仿宋" w:hAnsi="仿宋" w:hint="eastAsia"/>
          <w:sz w:val="32"/>
          <w:szCs w:val="28"/>
        </w:rPr>
        <w:t>负责所在区域的中标、应收账款和合同执行管理等工作；</w:t>
      </w:r>
    </w:p>
    <w:p w:rsidR="003F6E5F" w:rsidRDefault="00200C4B">
      <w:pPr>
        <w:pStyle w:val="HTML"/>
        <w:spacing w:line="520" w:lineRule="exact"/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5.</w:t>
      </w:r>
      <w:r>
        <w:rPr>
          <w:rFonts w:ascii="仿宋" w:eastAsia="仿宋" w:hAnsi="仿宋" w:hint="eastAsia"/>
          <w:sz w:val="32"/>
          <w:szCs w:val="28"/>
        </w:rPr>
        <w:t>获取区域内项目信息，制定项目开发计划，集中优势资源展开项目争取工作，开展投标、履约服务。</w:t>
      </w:r>
    </w:p>
    <w:p w:rsidR="003F6E5F" w:rsidRDefault="00200C4B">
      <w:pPr>
        <w:pStyle w:val="HTML"/>
        <w:spacing w:line="520" w:lineRule="exact"/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6.</w:t>
      </w:r>
      <w:r>
        <w:rPr>
          <w:rFonts w:ascii="仿宋" w:eastAsia="仿宋" w:hAnsi="仿宋" w:hint="eastAsia"/>
          <w:sz w:val="32"/>
          <w:szCs w:val="28"/>
        </w:rPr>
        <w:t>负责区域</w:t>
      </w:r>
      <w:proofErr w:type="gramStart"/>
      <w:r>
        <w:rPr>
          <w:rFonts w:ascii="仿宋" w:eastAsia="仿宋" w:hAnsi="仿宋" w:hint="eastAsia"/>
          <w:sz w:val="32"/>
          <w:szCs w:val="28"/>
        </w:rPr>
        <w:t>内客户</w:t>
      </w:r>
      <w:proofErr w:type="gramEnd"/>
      <w:r>
        <w:rPr>
          <w:rFonts w:ascii="仿宋" w:eastAsia="仿宋" w:hAnsi="仿宋" w:hint="eastAsia"/>
          <w:sz w:val="32"/>
          <w:szCs w:val="28"/>
        </w:rPr>
        <w:t>服务管理，搭建驻外服务通道、汇集服务资源、展开定期定向服务，在解决客户问题痛点问题的同时，寻求运</w:t>
      </w:r>
      <w:proofErr w:type="gramStart"/>
      <w:r>
        <w:rPr>
          <w:rFonts w:ascii="仿宋" w:eastAsia="仿宋" w:hAnsi="仿宋" w:hint="eastAsia"/>
          <w:sz w:val="32"/>
          <w:szCs w:val="28"/>
        </w:rPr>
        <w:t>维方向</w:t>
      </w:r>
      <w:proofErr w:type="gramEnd"/>
      <w:r>
        <w:rPr>
          <w:rFonts w:ascii="仿宋" w:eastAsia="仿宋" w:hAnsi="仿宋" w:hint="eastAsia"/>
          <w:sz w:val="32"/>
          <w:szCs w:val="28"/>
        </w:rPr>
        <w:t>上的增值服务。</w:t>
      </w:r>
    </w:p>
    <w:p w:rsidR="003F6E5F" w:rsidRDefault="00674611">
      <w:pPr>
        <w:spacing w:line="520" w:lineRule="exact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五、</w:t>
      </w:r>
      <w:r w:rsidR="00200C4B">
        <w:rPr>
          <w:rFonts w:ascii="黑体" w:eastAsia="黑体" w:hAnsi="黑体" w:hint="eastAsia"/>
          <w:sz w:val="32"/>
          <w:szCs w:val="28"/>
        </w:rPr>
        <w:t>任职要求</w:t>
      </w:r>
    </w:p>
    <w:p w:rsidR="003F6E5F" w:rsidRDefault="00674611">
      <w:pPr>
        <w:pStyle w:val="HTML"/>
        <w:spacing w:line="520" w:lineRule="exact"/>
        <w:ind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1</w:t>
      </w:r>
      <w:r w:rsidR="00200C4B">
        <w:rPr>
          <w:rFonts w:ascii="仿宋" w:eastAsia="仿宋" w:hAnsi="仿宋" w:hint="eastAsia"/>
          <w:sz w:val="32"/>
          <w:szCs w:val="28"/>
        </w:rPr>
        <w:t>.</w:t>
      </w:r>
      <w:r w:rsidRPr="00674611">
        <w:rPr>
          <w:rFonts w:ascii="仿宋" w:eastAsia="仿宋" w:hAnsi="仿宋" w:hint="eastAsia"/>
          <w:sz w:val="32"/>
          <w:szCs w:val="28"/>
        </w:rPr>
        <w:t xml:space="preserve"> </w:t>
      </w:r>
      <w:r>
        <w:rPr>
          <w:rFonts w:ascii="仿宋" w:eastAsia="仿宋" w:hAnsi="仿宋" w:hint="eastAsia"/>
          <w:sz w:val="32"/>
          <w:szCs w:val="28"/>
        </w:rPr>
        <w:t>1988年1月1日后出生，</w:t>
      </w:r>
      <w:r w:rsidR="00200C4B">
        <w:rPr>
          <w:rFonts w:ascii="仿宋" w:eastAsia="仿宋" w:hAnsi="仿宋" w:hint="eastAsia"/>
          <w:sz w:val="32"/>
          <w:szCs w:val="28"/>
        </w:rPr>
        <w:t>具备全日制大学</w:t>
      </w:r>
      <w:r w:rsidR="00200C4B">
        <w:rPr>
          <w:rFonts w:ascii="仿宋" w:eastAsia="仿宋" w:hAnsi="仿宋" w:hint="eastAsia"/>
          <w:sz w:val="32"/>
          <w:szCs w:val="28"/>
        </w:rPr>
        <w:t>本科及以上学历，</w:t>
      </w:r>
      <w:r w:rsidR="00200C4B">
        <w:rPr>
          <w:rFonts w:ascii="仿宋" w:eastAsia="仿宋" w:hAnsi="仿宋" w:hint="eastAsia"/>
          <w:sz w:val="32"/>
          <w:szCs w:val="28"/>
        </w:rPr>
        <w:t>经验丰富及专业技能突出</w:t>
      </w:r>
      <w:r w:rsidR="00200C4B">
        <w:rPr>
          <w:rFonts w:ascii="仿宋" w:eastAsia="仿宋" w:hAnsi="仿宋" w:hint="eastAsia"/>
          <w:sz w:val="32"/>
          <w:szCs w:val="28"/>
        </w:rPr>
        <w:t>者可适当放宽要求；</w:t>
      </w:r>
    </w:p>
    <w:p w:rsidR="003F6E5F" w:rsidRDefault="00674611">
      <w:pPr>
        <w:pStyle w:val="HTML"/>
        <w:spacing w:line="520" w:lineRule="exact"/>
        <w:ind w:firstLine="640"/>
        <w:rPr>
          <w:rFonts w:ascii="仿宋" w:eastAsia="仿宋" w:hAnsi="仿宋" w:cs="仿宋"/>
          <w:kern w:val="2"/>
          <w:sz w:val="32"/>
          <w:szCs w:val="28"/>
        </w:rPr>
      </w:pPr>
      <w:r>
        <w:rPr>
          <w:rFonts w:ascii="仿宋" w:eastAsia="仿宋" w:hAnsi="仿宋" w:cs="仿宋" w:hint="eastAsia"/>
          <w:kern w:val="2"/>
          <w:sz w:val="32"/>
          <w:szCs w:val="28"/>
        </w:rPr>
        <w:t>2</w:t>
      </w:r>
      <w:r w:rsidR="00200C4B">
        <w:rPr>
          <w:rFonts w:ascii="仿宋" w:eastAsia="仿宋" w:hAnsi="仿宋" w:cs="仿宋" w:hint="eastAsia"/>
          <w:kern w:val="2"/>
          <w:sz w:val="32"/>
          <w:szCs w:val="28"/>
        </w:rPr>
        <w:t>.</w:t>
      </w:r>
      <w:r w:rsidR="00200C4B">
        <w:rPr>
          <w:rFonts w:ascii="仿宋" w:eastAsia="仿宋" w:hAnsi="仿宋" w:cs="仿宋" w:hint="eastAsia"/>
          <w:kern w:val="2"/>
          <w:sz w:val="32"/>
          <w:szCs w:val="28"/>
        </w:rPr>
        <w:t>能够熟练运用</w:t>
      </w:r>
      <w:r w:rsidR="00200C4B">
        <w:rPr>
          <w:rFonts w:ascii="仿宋" w:eastAsia="仿宋" w:hAnsi="仿宋" w:cs="仿宋" w:hint="eastAsia"/>
          <w:kern w:val="2"/>
          <w:sz w:val="32"/>
          <w:szCs w:val="28"/>
        </w:rPr>
        <w:t>office</w:t>
      </w:r>
      <w:r w:rsidR="00200C4B">
        <w:rPr>
          <w:rFonts w:ascii="仿宋" w:eastAsia="仿宋" w:hAnsi="仿宋" w:cs="仿宋" w:hint="eastAsia"/>
          <w:kern w:val="2"/>
          <w:sz w:val="32"/>
          <w:szCs w:val="28"/>
        </w:rPr>
        <w:t>办公</w:t>
      </w:r>
      <w:r w:rsidR="00200C4B">
        <w:rPr>
          <w:rFonts w:ascii="仿宋" w:eastAsia="仿宋" w:hAnsi="仿宋" w:cs="仿宋" w:hint="eastAsia"/>
          <w:kern w:val="2"/>
          <w:sz w:val="32"/>
          <w:szCs w:val="28"/>
        </w:rPr>
        <w:t>软件；</w:t>
      </w:r>
    </w:p>
    <w:p w:rsidR="003F6E5F" w:rsidRDefault="00674611">
      <w:pPr>
        <w:pStyle w:val="HTML"/>
        <w:spacing w:line="520" w:lineRule="exact"/>
        <w:ind w:firstLine="640"/>
        <w:rPr>
          <w:rFonts w:ascii="仿宋" w:eastAsia="仿宋" w:hAnsi="仿宋" w:cs="仿宋"/>
          <w:kern w:val="2"/>
          <w:sz w:val="32"/>
          <w:szCs w:val="28"/>
        </w:rPr>
      </w:pPr>
      <w:r>
        <w:rPr>
          <w:rFonts w:ascii="仿宋" w:eastAsia="仿宋" w:hAnsi="仿宋" w:cs="仿宋" w:hint="eastAsia"/>
          <w:kern w:val="2"/>
          <w:sz w:val="32"/>
          <w:szCs w:val="28"/>
        </w:rPr>
        <w:t>3</w:t>
      </w:r>
      <w:r w:rsidR="00200C4B">
        <w:rPr>
          <w:rFonts w:ascii="仿宋" w:eastAsia="仿宋" w:hAnsi="仿宋" w:cs="仿宋" w:hint="eastAsia"/>
          <w:kern w:val="2"/>
          <w:sz w:val="32"/>
          <w:szCs w:val="28"/>
        </w:rPr>
        <w:t>.</w:t>
      </w:r>
      <w:r w:rsidR="00200C4B">
        <w:rPr>
          <w:rFonts w:ascii="仿宋" w:eastAsia="仿宋" w:hAnsi="仿宋" w:cs="仿宋" w:hint="eastAsia"/>
          <w:kern w:val="2"/>
          <w:sz w:val="32"/>
          <w:szCs w:val="28"/>
        </w:rPr>
        <w:t>具备长期出差的条件，并适应出差；</w:t>
      </w:r>
    </w:p>
    <w:p w:rsidR="003F6E5F" w:rsidRDefault="00674611">
      <w:pPr>
        <w:pStyle w:val="HTML"/>
        <w:spacing w:line="520" w:lineRule="exact"/>
        <w:ind w:firstLine="640"/>
        <w:rPr>
          <w:rFonts w:ascii="仿宋" w:eastAsia="仿宋" w:hAnsi="仿宋" w:cs="仿宋"/>
          <w:kern w:val="2"/>
          <w:sz w:val="32"/>
          <w:szCs w:val="28"/>
        </w:rPr>
      </w:pPr>
      <w:r>
        <w:rPr>
          <w:rFonts w:ascii="仿宋" w:eastAsia="仿宋" w:hAnsi="仿宋" w:cs="仿宋" w:hint="eastAsia"/>
          <w:kern w:val="2"/>
          <w:sz w:val="32"/>
          <w:szCs w:val="28"/>
        </w:rPr>
        <w:t>4</w:t>
      </w:r>
      <w:r w:rsidR="00200C4B">
        <w:rPr>
          <w:rFonts w:ascii="仿宋" w:eastAsia="仿宋" w:hAnsi="仿宋" w:cs="仿宋" w:hint="eastAsia"/>
          <w:kern w:val="2"/>
          <w:sz w:val="32"/>
          <w:szCs w:val="28"/>
        </w:rPr>
        <w:t>.</w:t>
      </w:r>
      <w:r w:rsidR="00200C4B">
        <w:rPr>
          <w:rFonts w:ascii="仿宋" w:eastAsia="仿宋" w:hAnsi="仿宋" w:cs="仿宋" w:hint="eastAsia"/>
          <w:kern w:val="2"/>
          <w:sz w:val="32"/>
          <w:szCs w:val="28"/>
        </w:rPr>
        <w:t>有五大六小、两网市场工作经验的人员可优先考虑。</w:t>
      </w:r>
    </w:p>
    <w:p w:rsidR="003F6E5F" w:rsidRDefault="00674611">
      <w:pPr>
        <w:pStyle w:val="HTML"/>
        <w:tabs>
          <w:tab w:val="left" w:pos="6"/>
        </w:tabs>
        <w:spacing w:line="520" w:lineRule="exact"/>
        <w:jc w:val="both"/>
        <w:rPr>
          <w:rFonts w:hAnsi="黑体"/>
          <w:sz w:val="32"/>
          <w:szCs w:val="28"/>
        </w:rPr>
      </w:pPr>
      <w:r>
        <w:rPr>
          <w:rFonts w:hAnsi="黑体" w:hint="eastAsia"/>
          <w:sz w:val="32"/>
          <w:szCs w:val="28"/>
        </w:rPr>
        <w:t>六、</w:t>
      </w:r>
      <w:r w:rsidR="00200C4B">
        <w:rPr>
          <w:rFonts w:hAnsi="黑体" w:hint="eastAsia"/>
          <w:sz w:val="32"/>
          <w:szCs w:val="28"/>
        </w:rPr>
        <w:t>联系方式</w:t>
      </w:r>
    </w:p>
    <w:p w:rsidR="003F6E5F" w:rsidRDefault="00200C4B">
      <w:pPr>
        <w:spacing w:line="520" w:lineRule="exact"/>
        <w:rPr>
          <w:rFonts w:ascii="仿宋" w:eastAsia="仿宋" w:hAnsi="仿宋" w:cs="Courier New"/>
          <w:kern w:val="0"/>
          <w:sz w:val="32"/>
          <w:szCs w:val="28"/>
        </w:rPr>
      </w:pPr>
      <w:r>
        <w:rPr>
          <w:rFonts w:ascii="仿宋" w:eastAsia="仿宋" w:hAnsi="仿宋" w:cs="Courier New" w:hint="eastAsia"/>
          <w:kern w:val="0"/>
          <w:sz w:val="32"/>
          <w:szCs w:val="28"/>
        </w:rPr>
        <w:t xml:space="preserve">    </w:t>
      </w:r>
      <w:r>
        <w:rPr>
          <w:rFonts w:ascii="仿宋" w:eastAsia="仿宋" w:hAnsi="仿宋" w:cs="Courier New" w:hint="eastAsia"/>
          <w:kern w:val="0"/>
          <w:sz w:val="32"/>
          <w:szCs w:val="28"/>
        </w:rPr>
        <w:t>联</w:t>
      </w:r>
      <w:r>
        <w:rPr>
          <w:rFonts w:ascii="仿宋" w:eastAsia="仿宋" w:hAnsi="仿宋" w:cs="Courier New" w:hint="eastAsia"/>
          <w:kern w:val="0"/>
          <w:sz w:val="32"/>
          <w:szCs w:val="28"/>
        </w:rPr>
        <w:t xml:space="preserve"> </w:t>
      </w:r>
      <w:r>
        <w:rPr>
          <w:rFonts w:ascii="仿宋" w:eastAsia="仿宋" w:hAnsi="仿宋" w:cs="Courier New" w:hint="eastAsia"/>
          <w:kern w:val="0"/>
          <w:sz w:val="32"/>
          <w:szCs w:val="28"/>
        </w:rPr>
        <w:t>系</w:t>
      </w:r>
      <w:r>
        <w:rPr>
          <w:rFonts w:ascii="仿宋" w:eastAsia="仿宋" w:hAnsi="仿宋" w:cs="Courier New" w:hint="eastAsia"/>
          <w:kern w:val="0"/>
          <w:sz w:val="32"/>
          <w:szCs w:val="28"/>
        </w:rPr>
        <w:t xml:space="preserve"> </w:t>
      </w:r>
      <w:r>
        <w:rPr>
          <w:rFonts w:ascii="仿宋" w:eastAsia="仿宋" w:hAnsi="仿宋" w:cs="Courier New" w:hint="eastAsia"/>
          <w:kern w:val="0"/>
          <w:sz w:val="32"/>
          <w:szCs w:val="28"/>
        </w:rPr>
        <w:t>人：赵女士</w:t>
      </w:r>
    </w:p>
    <w:p w:rsidR="003F6E5F" w:rsidRDefault="00200C4B">
      <w:pPr>
        <w:pStyle w:val="HTML"/>
        <w:spacing w:line="520" w:lineRule="exact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 xml:space="preserve">    </w:t>
      </w:r>
      <w:r>
        <w:rPr>
          <w:rFonts w:ascii="仿宋" w:eastAsia="仿宋" w:hAnsi="仿宋" w:hint="eastAsia"/>
          <w:sz w:val="32"/>
          <w:szCs w:val="28"/>
        </w:rPr>
        <w:t>联系电话：</w:t>
      </w:r>
      <w:r>
        <w:rPr>
          <w:rFonts w:ascii="仿宋" w:eastAsia="仿宋" w:hAnsi="仿宋" w:hint="eastAsia"/>
          <w:sz w:val="32"/>
          <w:szCs w:val="28"/>
        </w:rPr>
        <w:t xml:space="preserve">029-84226024    </w:t>
      </w:r>
    </w:p>
    <w:p w:rsidR="003F6E5F" w:rsidRDefault="00200C4B">
      <w:pPr>
        <w:pStyle w:val="HTML"/>
        <w:spacing w:line="520" w:lineRule="exact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 xml:space="preserve">    </w:t>
      </w:r>
      <w:r>
        <w:rPr>
          <w:rFonts w:ascii="仿宋" w:eastAsia="仿宋" w:hAnsi="仿宋" w:hint="eastAsia"/>
          <w:sz w:val="32"/>
          <w:szCs w:val="28"/>
        </w:rPr>
        <w:t>简历投递邮箱：</w:t>
      </w:r>
      <w:r>
        <w:rPr>
          <w:rFonts w:ascii="仿宋" w:eastAsia="仿宋" w:hAnsi="仿宋" w:hint="eastAsia"/>
          <w:sz w:val="32"/>
          <w:szCs w:val="28"/>
        </w:rPr>
        <w:t>zhaopin@xlxcc.com</w:t>
      </w:r>
    </w:p>
    <w:p w:rsidR="003F6E5F" w:rsidRDefault="00200C4B">
      <w:pPr>
        <w:spacing w:line="520" w:lineRule="exact"/>
        <w:rPr>
          <w:rFonts w:ascii="仿宋" w:eastAsia="仿宋" w:hAnsi="仿宋" w:cs="Courier New"/>
          <w:kern w:val="0"/>
          <w:sz w:val="32"/>
          <w:szCs w:val="28"/>
        </w:rPr>
      </w:pPr>
      <w:r>
        <w:rPr>
          <w:rFonts w:ascii="仿宋" w:eastAsia="仿宋" w:hAnsi="仿宋" w:cs="Courier New" w:hint="eastAsia"/>
          <w:kern w:val="0"/>
          <w:sz w:val="32"/>
          <w:szCs w:val="28"/>
        </w:rPr>
        <w:t xml:space="preserve">    </w:t>
      </w:r>
      <w:r>
        <w:rPr>
          <w:rFonts w:ascii="仿宋" w:eastAsia="仿宋" w:hAnsi="仿宋" w:cs="Courier New" w:hint="eastAsia"/>
          <w:kern w:val="0"/>
          <w:sz w:val="32"/>
          <w:szCs w:val="28"/>
        </w:rPr>
        <w:t>公司地址：西安市</w:t>
      </w:r>
      <w:proofErr w:type="gramStart"/>
      <w:r>
        <w:rPr>
          <w:rFonts w:ascii="仿宋" w:eastAsia="仿宋" w:hAnsi="仿宋" w:cs="Courier New" w:hint="eastAsia"/>
          <w:kern w:val="0"/>
          <w:sz w:val="32"/>
          <w:szCs w:val="28"/>
        </w:rPr>
        <w:t>莲</w:t>
      </w:r>
      <w:proofErr w:type="gramEnd"/>
      <w:r>
        <w:rPr>
          <w:rFonts w:ascii="仿宋" w:eastAsia="仿宋" w:hAnsi="仿宋" w:cs="Courier New" w:hint="eastAsia"/>
          <w:kern w:val="0"/>
          <w:sz w:val="32"/>
          <w:szCs w:val="28"/>
        </w:rPr>
        <w:t>湖区大庆路</w:t>
      </w:r>
      <w:r>
        <w:rPr>
          <w:rFonts w:ascii="仿宋" w:eastAsia="仿宋" w:hAnsi="仿宋" w:cs="Courier New" w:hint="eastAsia"/>
          <w:kern w:val="0"/>
          <w:sz w:val="32"/>
          <w:szCs w:val="28"/>
        </w:rPr>
        <w:t>12</w:t>
      </w:r>
      <w:r>
        <w:rPr>
          <w:rFonts w:ascii="仿宋" w:eastAsia="仿宋" w:hAnsi="仿宋" w:cs="Courier New" w:hint="eastAsia"/>
          <w:kern w:val="0"/>
          <w:sz w:val="32"/>
          <w:szCs w:val="28"/>
        </w:rPr>
        <w:t>号</w:t>
      </w:r>
    </w:p>
    <w:p w:rsidR="003F6E5F" w:rsidRDefault="00674611">
      <w:pPr>
        <w:snapToGrid w:val="0"/>
        <w:spacing w:line="560" w:lineRule="exact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七、</w:t>
      </w:r>
      <w:r w:rsidR="00200C4B">
        <w:rPr>
          <w:rFonts w:ascii="黑体" w:eastAsia="黑体" w:hAnsi="黑体" w:hint="eastAsia"/>
          <w:bCs/>
          <w:color w:val="000000"/>
          <w:sz w:val="32"/>
          <w:szCs w:val="32"/>
        </w:rPr>
        <w:t>报名方式</w:t>
      </w:r>
    </w:p>
    <w:p w:rsidR="003F6E5F" w:rsidRDefault="00200C4B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报名截止日期为公告发布之日起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个自然日，应聘单位原则上应于公告发布之日起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个月内完成报名资格审核、笔试或面试安排与实施、公示、录用等工作与办理相关手续。</w:t>
      </w:r>
    </w:p>
    <w:p w:rsidR="003F6E5F" w:rsidRDefault="00200C4B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请登录中国西电</w:t>
      </w:r>
      <w:proofErr w:type="gramStart"/>
      <w:r>
        <w:rPr>
          <w:rFonts w:ascii="仿宋" w:eastAsia="仿宋" w:hAnsi="仿宋" w:hint="eastAsia"/>
          <w:sz w:val="32"/>
          <w:szCs w:val="32"/>
        </w:rPr>
        <w:t>集团官网</w:t>
      </w:r>
      <w:proofErr w:type="gramEnd"/>
      <w:r w:rsidR="003F6E5F">
        <w:rPr>
          <w:rStyle w:val="a5"/>
          <w:rFonts w:ascii="仿宋" w:eastAsia="仿宋" w:hAnsi="仿宋"/>
          <w:sz w:val="32"/>
          <w:szCs w:val="32"/>
        </w:rPr>
        <w:fldChar w:fldCharType="begin"/>
      </w:r>
      <w:r>
        <w:rPr>
          <w:rStyle w:val="a5"/>
          <w:rFonts w:ascii="仿宋" w:eastAsia="仿宋" w:hAnsi="仿宋"/>
          <w:sz w:val="32"/>
          <w:szCs w:val="32"/>
        </w:rPr>
        <w:instrText xml:space="preserve"> HYPERLINK "http://www.xd.com.cn"</w:instrText>
      </w:r>
      <w:r w:rsidR="003F6E5F">
        <w:rPr>
          <w:rStyle w:val="a5"/>
          <w:rFonts w:ascii="仿宋" w:eastAsia="仿宋" w:hAnsi="仿宋"/>
          <w:sz w:val="32"/>
          <w:szCs w:val="32"/>
        </w:rPr>
        <w:fldChar w:fldCharType="separate"/>
      </w:r>
      <w:r>
        <w:rPr>
          <w:rStyle w:val="a5"/>
          <w:rFonts w:ascii="仿宋" w:eastAsia="仿宋" w:hAnsi="仿宋" w:hint="eastAsia"/>
          <w:sz w:val="32"/>
          <w:szCs w:val="32"/>
        </w:rPr>
        <w:t>www.xd.com.cn</w:t>
      </w:r>
      <w:r w:rsidR="003F6E5F">
        <w:rPr>
          <w:rStyle w:val="a5"/>
          <w:rFonts w:ascii="仿宋" w:eastAsia="仿宋" w:hAnsi="仿宋"/>
          <w:sz w:val="32"/>
          <w:szCs w:val="32"/>
        </w:rPr>
        <w:fldChar w:fldCharType="end"/>
      </w:r>
      <w:r>
        <w:rPr>
          <w:rFonts w:ascii="仿宋" w:eastAsia="仿宋" w:hAnsi="仿宋" w:hint="eastAsia"/>
          <w:sz w:val="32"/>
          <w:szCs w:val="32"/>
        </w:rPr>
        <w:t>，依次点击“信息公开”</w:t>
      </w:r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 w:hint="eastAsia"/>
          <w:sz w:val="32"/>
          <w:szCs w:val="32"/>
        </w:rPr>
        <w:t>“加入我们”</w:t>
      </w:r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 w:hint="eastAsia"/>
          <w:sz w:val="32"/>
          <w:szCs w:val="32"/>
        </w:rPr>
        <w:t>“最新招聘”，查阅完整招聘公告</w:t>
      </w:r>
      <w:r>
        <w:rPr>
          <w:rFonts w:ascii="仿宋" w:eastAsia="仿宋" w:hAnsi="仿宋" w:hint="eastAsia"/>
          <w:sz w:val="32"/>
          <w:szCs w:val="32"/>
        </w:rPr>
        <w:lastRenderedPageBreak/>
        <w:t>及下载报名表。应聘者须将应聘资料及《应聘报名表》添加至命名为“应聘</w:t>
      </w:r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 w:hint="eastAsia"/>
          <w:sz w:val="32"/>
          <w:szCs w:val="32"/>
        </w:rPr>
        <w:t>姓名</w:t>
      </w:r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 w:hint="eastAsia"/>
          <w:sz w:val="32"/>
          <w:szCs w:val="32"/>
        </w:rPr>
        <w:t>应聘公司”的压缩文件，应聘资料包括但不限于：应聘报名表及个人简历、毕业证、学位证、《教育部学历电子注册备案表》</w:t>
      </w:r>
      <w:proofErr w:type="gramStart"/>
      <w:r>
        <w:rPr>
          <w:rFonts w:ascii="仿宋" w:eastAsia="仿宋" w:hAnsi="仿宋" w:hint="eastAsia"/>
          <w:sz w:val="32"/>
          <w:szCs w:val="32"/>
        </w:rPr>
        <w:t>学信网下载</w:t>
      </w:r>
      <w:proofErr w:type="gramEnd"/>
      <w:r>
        <w:rPr>
          <w:rFonts w:ascii="仿宋" w:eastAsia="仿宋" w:hAnsi="仿宋" w:hint="eastAsia"/>
          <w:sz w:val="32"/>
          <w:szCs w:val="32"/>
        </w:rPr>
        <w:t>（如国（境）外高校毕业生须提供教育部留学服务中心的学历学位认证书）、身份证、相关资质证书等扫描</w:t>
      </w:r>
      <w:proofErr w:type="gramStart"/>
      <w:r>
        <w:rPr>
          <w:rFonts w:ascii="仿宋" w:eastAsia="仿宋" w:hAnsi="仿宋" w:hint="eastAsia"/>
          <w:sz w:val="32"/>
          <w:szCs w:val="32"/>
        </w:rPr>
        <w:t>件资料</w:t>
      </w:r>
      <w:proofErr w:type="gramEnd"/>
      <w:r>
        <w:rPr>
          <w:rFonts w:ascii="仿宋" w:eastAsia="仿宋" w:hAnsi="仿宋" w:hint="eastAsia"/>
          <w:sz w:val="32"/>
          <w:szCs w:val="32"/>
        </w:rPr>
        <w:t>发送至应聘单位邮箱</w:t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邮件主题与</w:t>
      </w:r>
      <w:r>
        <w:rPr>
          <w:rFonts w:ascii="仿宋" w:eastAsia="仿宋" w:hAnsi="仿宋" w:hint="eastAsia"/>
          <w:sz w:val="32"/>
          <w:szCs w:val="32"/>
        </w:rPr>
        <w:t>附件名称保持一致。</w:t>
      </w:r>
    </w:p>
    <w:p w:rsidR="003F6E5F" w:rsidRDefault="003F6E5F">
      <w:pPr>
        <w:snapToGrid w:val="0"/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3F6E5F" w:rsidRDefault="003F6E5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520" w:lineRule="exact"/>
        <w:ind w:firstLineChars="200" w:firstLine="640"/>
        <w:rPr>
          <w:rFonts w:ascii="仿宋" w:eastAsia="仿宋" w:hAnsi="仿宋" w:cs="黑体"/>
          <w:kern w:val="2"/>
          <w:sz w:val="32"/>
          <w:szCs w:val="28"/>
        </w:rPr>
      </w:pPr>
      <w:bookmarkStart w:id="1" w:name="_Hlk98260213"/>
    </w:p>
    <w:p w:rsidR="003F6E5F" w:rsidRDefault="003F6E5F">
      <w:pPr>
        <w:snapToGrid w:val="0"/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3F6E5F" w:rsidRDefault="00200C4B">
      <w:pPr>
        <w:wordWrap w:val="0"/>
        <w:snapToGrid w:val="0"/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</w:p>
    <w:bookmarkEnd w:id="1"/>
    <w:p w:rsidR="003F6E5F" w:rsidRDefault="003F6E5F">
      <w:pPr>
        <w:snapToGrid w:val="0"/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sectPr w:rsidR="003F6E5F" w:rsidSect="003F6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611" w:rsidRDefault="00674611" w:rsidP="00674611">
      <w:r>
        <w:separator/>
      </w:r>
    </w:p>
  </w:endnote>
  <w:endnote w:type="continuationSeparator" w:id="1">
    <w:p w:rsidR="00674611" w:rsidRDefault="00674611" w:rsidP="00674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611" w:rsidRDefault="00674611" w:rsidP="00674611">
      <w:r>
        <w:separator/>
      </w:r>
    </w:p>
  </w:footnote>
  <w:footnote w:type="continuationSeparator" w:id="1">
    <w:p w:rsidR="00674611" w:rsidRDefault="00674611" w:rsidP="006746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13363"/>
    <w:multiLevelType w:val="singleLevel"/>
    <w:tmpl w:val="65113363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NhMzE0NzVkNWU1NzNmZTA3M2NlZTI0MDQ4NDllNWQifQ=="/>
  </w:docVars>
  <w:rsids>
    <w:rsidRoot w:val="00B23D28"/>
    <w:rsid w:val="00026B7D"/>
    <w:rsid w:val="00035A87"/>
    <w:rsid w:val="00081F3B"/>
    <w:rsid w:val="00083FEC"/>
    <w:rsid w:val="000D0428"/>
    <w:rsid w:val="000F52C6"/>
    <w:rsid w:val="0010697D"/>
    <w:rsid w:val="00120A36"/>
    <w:rsid w:val="0012192C"/>
    <w:rsid w:val="00135769"/>
    <w:rsid w:val="00135A29"/>
    <w:rsid w:val="00175AE2"/>
    <w:rsid w:val="00183581"/>
    <w:rsid w:val="0018519B"/>
    <w:rsid w:val="001A260C"/>
    <w:rsid w:val="001C48ED"/>
    <w:rsid w:val="00200C4B"/>
    <w:rsid w:val="002162EF"/>
    <w:rsid w:val="00273FC2"/>
    <w:rsid w:val="00294FD0"/>
    <w:rsid w:val="002A24BA"/>
    <w:rsid w:val="002C11E6"/>
    <w:rsid w:val="002C2628"/>
    <w:rsid w:val="002D4319"/>
    <w:rsid w:val="00303B24"/>
    <w:rsid w:val="00323B62"/>
    <w:rsid w:val="003817A0"/>
    <w:rsid w:val="003A37C7"/>
    <w:rsid w:val="003A65CE"/>
    <w:rsid w:val="003B6233"/>
    <w:rsid w:val="003D5C09"/>
    <w:rsid w:val="003E5633"/>
    <w:rsid w:val="003F6E5F"/>
    <w:rsid w:val="0040164B"/>
    <w:rsid w:val="00461871"/>
    <w:rsid w:val="004C18D1"/>
    <w:rsid w:val="00552513"/>
    <w:rsid w:val="00596904"/>
    <w:rsid w:val="005C5E15"/>
    <w:rsid w:val="005D266F"/>
    <w:rsid w:val="005F3BA7"/>
    <w:rsid w:val="006047F4"/>
    <w:rsid w:val="006169A4"/>
    <w:rsid w:val="0062488B"/>
    <w:rsid w:val="0065358A"/>
    <w:rsid w:val="00674611"/>
    <w:rsid w:val="006A05A7"/>
    <w:rsid w:val="006F2D05"/>
    <w:rsid w:val="0070481A"/>
    <w:rsid w:val="00713B7B"/>
    <w:rsid w:val="00723ED9"/>
    <w:rsid w:val="0075038D"/>
    <w:rsid w:val="00757DF9"/>
    <w:rsid w:val="0077401F"/>
    <w:rsid w:val="0079575C"/>
    <w:rsid w:val="0085024F"/>
    <w:rsid w:val="008578B2"/>
    <w:rsid w:val="00860892"/>
    <w:rsid w:val="008F1485"/>
    <w:rsid w:val="008F595B"/>
    <w:rsid w:val="00935F38"/>
    <w:rsid w:val="00946B68"/>
    <w:rsid w:val="00950463"/>
    <w:rsid w:val="00973079"/>
    <w:rsid w:val="00982905"/>
    <w:rsid w:val="009B490E"/>
    <w:rsid w:val="009B57D6"/>
    <w:rsid w:val="009C2854"/>
    <w:rsid w:val="009D2B84"/>
    <w:rsid w:val="009E2130"/>
    <w:rsid w:val="009F35F2"/>
    <w:rsid w:val="009F7BE9"/>
    <w:rsid w:val="00AC2697"/>
    <w:rsid w:val="00AC7FAC"/>
    <w:rsid w:val="00AE5AFD"/>
    <w:rsid w:val="00AE68A3"/>
    <w:rsid w:val="00AE6B71"/>
    <w:rsid w:val="00AF1A85"/>
    <w:rsid w:val="00B1720F"/>
    <w:rsid w:val="00B17655"/>
    <w:rsid w:val="00B2330A"/>
    <w:rsid w:val="00B23D28"/>
    <w:rsid w:val="00B32DB1"/>
    <w:rsid w:val="00B600C2"/>
    <w:rsid w:val="00B601A3"/>
    <w:rsid w:val="00B909E9"/>
    <w:rsid w:val="00BB5EEF"/>
    <w:rsid w:val="00BE068C"/>
    <w:rsid w:val="00BF2324"/>
    <w:rsid w:val="00BF6F00"/>
    <w:rsid w:val="00C21116"/>
    <w:rsid w:val="00C55F14"/>
    <w:rsid w:val="00C66210"/>
    <w:rsid w:val="00C73A3C"/>
    <w:rsid w:val="00C96781"/>
    <w:rsid w:val="00C97156"/>
    <w:rsid w:val="00CE40F6"/>
    <w:rsid w:val="00D07DBA"/>
    <w:rsid w:val="00D3070A"/>
    <w:rsid w:val="00D30B46"/>
    <w:rsid w:val="00DB2CC9"/>
    <w:rsid w:val="00DB2F2E"/>
    <w:rsid w:val="00DC32DA"/>
    <w:rsid w:val="00DD62A3"/>
    <w:rsid w:val="00DE42C9"/>
    <w:rsid w:val="00E34B2E"/>
    <w:rsid w:val="00E35860"/>
    <w:rsid w:val="00E4163F"/>
    <w:rsid w:val="00E5731F"/>
    <w:rsid w:val="00E77CDC"/>
    <w:rsid w:val="00E85EC6"/>
    <w:rsid w:val="00EB7D65"/>
    <w:rsid w:val="00EC1814"/>
    <w:rsid w:val="00EC4A49"/>
    <w:rsid w:val="00EF2E45"/>
    <w:rsid w:val="00F01E7E"/>
    <w:rsid w:val="00F05767"/>
    <w:rsid w:val="00F40FEC"/>
    <w:rsid w:val="00F716E5"/>
    <w:rsid w:val="00FE7873"/>
    <w:rsid w:val="0E4305C5"/>
    <w:rsid w:val="2E1472C5"/>
    <w:rsid w:val="51BC2672"/>
    <w:rsid w:val="58982B1D"/>
    <w:rsid w:val="5A47291C"/>
    <w:rsid w:val="6C404E11"/>
    <w:rsid w:val="72363242"/>
    <w:rsid w:val="75A645BA"/>
    <w:rsid w:val="7A6D1D3E"/>
    <w:rsid w:val="7FA31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HTML Preformatted" w:semiHidden="0" w:unhideWhenUsed="0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5F"/>
    <w:pPr>
      <w:widowControl w:val="0"/>
      <w:jc w:val="both"/>
    </w:pPr>
    <w:rPr>
      <w:rFonts w:ascii="等线" w:eastAsia="等线" w:hAnsi="等线" w:cs="黑体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F6E5F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F6E5F"/>
    <w:pPr>
      <w:tabs>
        <w:tab w:val="center" w:pos="4153"/>
        <w:tab w:val="right" w:pos="8306"/>
      </w:tabs>
      <w:snapToGrid w:val="0"/>
    </w:pPr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F6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paragraph" w:styleId="HTML">
    <w:name w:val="HTML Preformatted"/>
    <w:basedOn w:val="a"/>
    <w:link w:val="HTMLChar"/>
    <w:qFormat/>
    <w:rsid w:val="003F6E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styleId="a5">
    <w:name w:val="Hyperlink"/>
    <w:basedOn w:val="a0"/>
    <w:uiPriority w:val="99"/>
    <w:unhideWhenUsed/>
    <w:qFormat/>
    <w:rsid w:val="003F6E5F"/>
    <w:rPr>
      <w:color w:val="0563C1"/>
      <w:u w:val="single"/>
    </w:rPr>
  </w:style>
  <w:style w:type="table" w:styleId="a6">
    <w:name w:val="Table Grid"/>
    <w:basedOn w:val="a1"/>
    <w:uiPriority w:val="39"/>
    <w:qFormat/>
    <w:rsid w:val="003F6E5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3F6E5F"/>
    <w:pPr>
      <w:ind w:firstLineChars="200" w:firstLine="420"/>
    </w:pPr>
    <w:rPr>
      <w:szCs w:val="22"/>
    </w:rPr>
  </w:style>
  <w:style w:type="paragraph" w:customStyle="1" w:styleId="Default">
    <w:name w:val="Default"/>
    <w:qFormat/>
    <w:rsid w:val="003F6E5F"/>
    <w:pPr>
      <w:widowControl w:val="0"/>
      <w:autoSpaceDE w:val="0"/>
      <w:autoSpaceDN w:val="0"/>
      <w:adjustRightInd w:val="0"/>
    </w:pPr>
    <w:rPr>
      <w:rFonts w:ascii="Arial Unicode MS" w:eastAsia="Arial Unicode MS" w:hAnsi="等线" w:cs="Arial Unicode MS"/>
      <w:color w:val="000000"/>
      <w:sz w:val="24"/>
      <w:szCs w:val="24"/>
    </w:rPr>
  </w:style>
  <w:style w:type="character" w:customStyle="1" w:styleId="1Char">
    <w:name w:val="标题 1 Char"/>
    <w:basedOn w:val="a0"/>
    <w:link w:val="1"/>
    <w:qFormat/>
    <w:rsid w:val="003F6E5F"/>
    <w:rPr>
      <w:rFonts w:ascii="宋体" w:eastAsia="宋体" w:hAnsi="宋体" w:cs="Times New Roman"/>
      <w:b/>
      <w:bCs/>
      <w:kern w:val="44"/>
      <w:sz w:val="48"/>
      <w:szCs w:val="48"/>
    </w:rPr>
  </w:style>
  <w:style w:type="character" w:customStyle="1" w:styleId="HTMLChar">
    <w:name w:val="HTML 预设格式 Char"/>
    <w:basedOn w:val="a0"/>
    <w:link w:val="HTML"/>
    <w:qFormat/>
    <w:rsid w:val="003F6E5F"/>
    <w:rPr>
      <w:rFonts w:ascii="黑体" w:eastAsia="黑体" w:hAnsi="Courier New" w:cs="Courier New"/>
      <w:kern w:val="0"/>
      <w:sz w:val="20"/>
      <w:szCs w:val="20"/>
    </w:rPr>
  </w:style>
  <w:style w:type="character" w:customStyle="1" w:styleId="Char">
    <w:name w:val="页脚 Char"/>
    <w:basedOn w:val="a0"/>
    <w:link w:val="a3"/>
    <w:uiPriority w:val="99"/>
    <w:qFormat/>
    <w:rsid w:val="003F6E5F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F6E5F"/>
    <w:rPr>
      <w:rFonts w:ascii="Calibri" w:eastAsia="宋体" w:hAnsi="Calibri" w:cs="Times New Roman"/>
      <w:sz w:val="18"/>
      <w:szCs w:val="18"/>
    </w:rPr>
  </w:style>
  <w:style w:type="character" w:customStyle="1" w:styleId="UnresolvedMention">
    <w:name w:val="Unresolved Mention"/>
    <w:basedOn w:val="a0"/>
    <w:uiPriority w:val="99"/>
    <w:unhideWhenUsed/>
    <w:qFormat/>
    <w:rsid w:val="003F6E5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259</Words>
  <Characters>1479</Characters>
  <Application>Microsoft Office Word</Application>
  <DocSecurity>0</DocSecurity>
  <Lines>12</Lines>
  <Paragraphs>3</Paragraphs>
  <ScaleCrop>false</ScaleCrop>
  <Company>Microsoft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中国西电/中国西电集团所属企业</dc:title>
  <dc:creator>dq</dc:creator>
  <cp:lastModifiedBy>郭栋</cp:lastModifiedBy>
  <cp:revision>3</cp:revision>
  <cp:lastPrinted>2023-12-01T02:34:00Z</cp:lastPrinted>
  <dcterms:created xsi:type="dcterms:W3CDTF">2023-12-04T08:48:00Z</dcterms:created>
  <dcterms:modified xsi:type="dcterms:W3CDTF">2023-12-04T08:49:00Z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D75F212599C84F2285D0D2A2733609AF_12</vt:lpwstr>
  </property>
</Properties>
</file>