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b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回避承诺书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承诺在此次牙克石市事业单位人才引进报名工作中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仿宋_GB2312" w:eastAsia="仿宋_GB2312" w:cs="仿宋_GB2312"/>
          <w:sz w:val="32"/>
          <w:szCs w:val="32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用人单位及其主管部门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领导班子成员不存在下列回避情形: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一、夫妻关系。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二、直系血亲关系，包括祖父母、外祖父母、父母、孙子女、外孙子女。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三、三代以内旁系血亲关系，包括伯叔姑舅姨、兄弟姐妹、堂兄弟姐妹、表兄弟姐妹、侄子女、甥子女。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四、近姻亲关系，包括配偶的父母、配偶的兄弟姐妹及其配偶、子女的配偶及子女配偶的父母、三代以内旁系血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亲</w:t>
      </w:r>
      <w:r>
        <w:rPr>
          <w:rFonts w:hint="eastAsia" w:ascii="仿宋_GB2312" w:hAnsi="仿宋_GB2312" w:eastAsia="仿宋_GB2312" w:cs="仿宋_GB2312"/>
          <w:sz w:val="32"/>
          <w:szCs w:val="32"/>
        </w:rPr>
        <w:t>的配偶。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五、共同生活的继父母、继子女关系视为前款规定的亲属关系。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646" w:firstLineChars="202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以上承诺真实有效。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3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承诺人(签字)：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rPr>
          <w:rFonts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5600" w:firstLineChars="1750"/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EFD6E1-FA6A-403E-A66C-A1B08844B87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3529B87E-1088-4308-8473-D3703245C3FA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FAC1214B-079E-472E-AE27-D5432035D642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2A76DC85-6AB0-4020-83DD-3BC773CA21A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ZGE2ZDQ3YTA5Y2E0ZGJkNGJlOTFhM2Y1ODU1MDYifQ=="/>
  </w:docVars>
  <w:rsids>
    <w:rsidRoot w:val="00000000"/>
    <w:rsid w:val="2D555456"/>
    <w:rsid w:val="48291A46"/>
    <w:rsid w:val="61C54FFC"/>
    <w:rsid w:val="63BD7E35"/>
    <w:rsid w:val="67DB07F2"/>
    <w:rsid w:val="768D7213"/>
    <w:rsid w:val="7E2117BD"/>
    <w:rsid w:val="9F7FE1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 w:line="600" w:lineRule="exact"/>
      <w:ind w:firstLine="880" w:firstLineChars="200"/>
    </w:pPr>
    <w:rPr>
      <w:rFonts w:eastAsia="仿宋_GB2312"/>
      <w:sz w:val="32"/>
    </w:rPr>
  </w:style>
  <w:style w:type="paragraph" w:styleId="3">
    <w:name w:val="table of authorities"/>
    <w:basedOn w:val="1"/>
    <w:next w:val="1"/>
    <w:unhideWhenUsed/>
    <w:qFormat/>
    <w:uiPriority w:val="99"/>
    <w:pPr>
      <w:ind w:left="200" w:left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227</Words>
  <Characters>227</Characters>
  <Lines>0</Lines>
  <Paragraphs>0</Paragraphs>
  <TotalTime>12</TotalTime>
  <ScaleCrop>false</ScaleCrop>
  <LinksUpToDate>false</LinksUpToDate>
  <CharactersWithSpaces>233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天涯陌路</cp:lastModifiedBy>
  <dcterms:modified xsi:type="dcterms:W3CDTF">2023-12-07T02:23:33Z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FAAC878667F443849095C17468B653F1_13</vt:lpwstr>
  </property>
</Properties>
</file>