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2023年杞县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事业单位工作人员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报名登记表</w:t>
      </w:r>
    </w:p>
    <w:p>
      <w:pPr>
        <w:autoSpaceDE w:val="0"/>
        <w:autoSpaceDN w:val="0"/>
        <w:adjustRightInd w:val="0"/>
        <w:jc w:val="center"/>
        <w:rPr>
          <w:rFonts w:ascii="文鼎大标宋简" w:eastAsia="文鼎大标宋简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报名序号：        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填表日期：    年　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月   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日</w:t>
      </w:r>
    </w:p>
    <w:tbl>
      <w:tblPr>
        <w:tblStyle w:val="4"/>
        <w:tblpPr w:leftFromText="180" w:rightFromText="180" w:vertAnchor="text" w:horzAnchor="margin" w:tblpX="-433" w:tblpY="221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500"/>
        <w:gridCol w:w="810"/>
        <w:gridCol w:w="225"/>
        <w:gridCol w:w="870"/>
        <w:gridCol w:w="1410"/>
        <w:gridCol w:w="422"/>
        <w:gridCol w:w="988"/>
        <w:gridCol w:w="30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性  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出    生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年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月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日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籍   贯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民  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学   历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学  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是  否     全日制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毕业院校及专   业</w:t>
            </w:r>
          </w:p>
        </w:tc>
        <w:tc>
          <w:tcPr>
            <w:tcW w:w="25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31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25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31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5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1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5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学习及工作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简　　历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本人承诺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2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jc w:val="both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报名人（签名）：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报考单位及专　　业</w:t>
            </w:r>
          </w:p>
        </w:tc>
        <w:tc>
          <w:tcPr>
            <w:tcW w:w="52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岗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位代码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资格复审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意　　见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年　　月　　日</w:t>
            </w:r>
          </w:p>
        </w:tc>
      </w:tr>
    </w:tbl>
    <w:p>
      <w:pPr>
        <w:autoSpaceDE w:val="0"/>
        <w:autoSpaceDN w:val="0"/>
        <w:adjustRightInd w:val="0"/>
        <w:rPr>
          <w:rFonts w:ascii="仿宋" w:hAnsi="仿宋" w:eastAsia="仿宋" w:cs="仿宋_GB2312"/>
          <w:color w:val="auto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70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MzRhYmZlY2NiOWY0NTZmMGE3MDg3MDRjNzZiMjUifQ=="/>
  </w:docVars>
  <w:rsids>
    <w:rsidRoot w:val="00000000"/>
    <w:rsid w:val="327F0691"/>
    <w:rsid w:val="39465BC6"/>
    <w:rsid w:val="395C5722"/>
    <w:rsid w:val="4A435E89"/>
    <w:rsid w:val="57B13C53"/>
    <w:rsid w:val="6BEA1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日期 Char"/>
    <w:basedOn w:val="5"/>
    <w:link w:val="9"/>
    <w:semiHidden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9">
    <w:name w:val="Date"/>
    <w:basedOn w:val="1"/>
    <w:next w:val="1"/>
    <w:link w:val="8"/>
    <w:qFormat/>
    <w:uiPriority w:val="0"/>
    <w:pPr>
      <w:ind w:left="100" w:leftChars="2500"/>
    </w:pPr>
    <w:rPr>
      <w:rFonts w:ascii="Times New Roman" w:hAnsi="Times New Roman"/>
      <w:kern w:val="2"/>
      <w:sz w:val="21"/>
      <w:szCs w:val="24"/>
    </w:rPr>
  </w:style>
  <w:style w:type="paragraph" w:customStyle="1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625</Words>
  <Characters>3564</Characters>
  <Lines>29</Lines>
  <Paragraphs>8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2020-01-20T09:11:00Z</dcterms:created>
  <dc:creator>微笑着转身</dc:creator>
  <cp:lastModifiedBy>天涯陌路</cp:lastModifiedBy>
  <cp:lastPrinted>2021-04-28T03:16:00Z</cp:lastPrinted>
  <dcterms:modified xsi:type="dcterms:W3CDTF">2023-12-15T09:53:14Z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97BCEB91FE6B46D3A4B78A7A11D29E52_13</vt:lpwstr>
  </property>
</Properties>
</file>