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80" w:lineRule="exact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6</w:t>
      </w:r>
    </w:p>
    <w:p>
      <w:pPr>
        <w:spacing w:beforeLines="0" w:afterLines="0" w:line="480" w:lineRule="exact"/>
        <w:jc w:val="left"/>
        <w:rPr>
          <w:rFonts w:hint="default" w:ascii="Times New Roman" w:hAnsi="Times New Roman" w:eastAsia="黑体"/>
          <w:kern w:val="0"/>
          <w:sz w:val="32"/>
          <w:szCs w:val="32"/>
        </w:rPr>
      </w:pPr>
    </w:p>
    <w:p>
      <w:pPr>
        <w:spacing w:beforeLines="0" w:afterLines="0" w:line="540" w:lineRule="exact"/>
        <w:jc w:val="center"/>
        <w:rPr>
          <w:rFonts w:hint="default" w:ascii="Times New Roman" w:hAnsi="Times New Roman" w:eastAsia="方正小标宋简体" w:cs="Times New Roman"/>
          <w:kern w:val="0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kern w:val="0"/>
          <w:sz w:val="42"/>
          <w:szCs w:val="42"/>
        </w:rPr>
        <w:t>新疆维吾尔自治区2024年度面向社会公开</w:t>
      </w:r>
    </w:p>
    <w:p>
      <w:pPr>
        <w:spacing w:beforeLines="0" w:afterLines="0" w:line="540" w:lineRule="exact"/>
        <w:jc w:val="center"/>
        <w:rPr>
          <w:rFonts w:hint="default" w:ascii="Times New Roman" w:hAnsi="Times New Roman" w:eastAsia="方正小标宋简体" w:cs="Times New Roman"/>
          <w:kern w:val="0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kern w:val="0"/>
          <w:sz w:val="42"/>
          <w:szCs w:val="42"/>
        </w:rPr>
        <w:t>考试录用公务员考察表</w:t>
      </w:r>
    </w:p>
    <w:p>
      <w:pPr>
        <w:pStyle w:val="4"/>
        <w:spacing w:beforeLines="0" w:afterLines="0"/>
        <w:rPr>
          <w:rFonts w:hint="default"/>
          <w:sz w:val="21"/>
          <w:szCs w:val="22"/>
        </w:rPr>
      </w:pPr>
    </w:p>
    <w:tbl>
      <w:tblPr>
        <w:tblStyle w:val="5"/>
        <w:tblW w:w="9180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黑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pacing w:val="-8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pacing w:val="-8"/>
                <w:kern w:val="0"/>
                <w:sz w:val="24"/>
                <w:szCs w:val="24"/>
              </w:rPr>
              <w:t>及</w:t>
            </w: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学  习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（工  作）</w:t>
            </w: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奖  惩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以上填写内容真实有效，如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有弄虚作假、隐瞒事实真相等行为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，本人愿承担相应责任。</w:t>
            </w: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 xml:space="preserve">签名：                     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负责人（签名）：　         单位（盖章）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 xml:space="preserve">招录机关（单位） 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结论：合格或不合格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负责人（签名）：　         单位（盖章）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毕业院校意见栏填写说明：1.在职人员，由原工作单位填写意见；2.档案关系在毕业院校的，由学校填写意见；3.档案由人才交流中心、就业指导中心或其他部门保管的，由本人住所地或暂住地社区填写意见。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FD6166C"/>
    <w:rsid w:val="6866762D"/>
    <w:rsid w:val="6FBBB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beforeLines="0" w:after="120" w:afterLines="0"/>
      <w:ind w:left="420" w:leftChars="200"/>
    </w:pPr>
    <w:rPr>
      <w:rFonts w:hint="default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4">
    <w:name w:val="Body Text First Indent 2"/>
    <w:basedOn w:val="2"/>
    <w:unhideWhenUsed/>
    <w:qFormat/>
    <w:uiPriority w:val="99"/>
    <w:pPr>
      <w:spacing w:beforeLines="0" w:afterLines="0"/>
      <w:ind w:firstLine="420" w:firstLineChars="200"/>
    </w:pPr>
    <w:rPr>
      <w:rFonts w:hint="default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2024-02-04T05:32:00Z</dcterms:created>
  <dc:creator>zzb</dc:creator>
  <cp:lastModifiedBy>popoaaa</cp:lastModifiedBy>
  <dcterms:modified xsi:type="dcterms:W3CDTF">2024-02-04T06:03:16Z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25627C1808164E6D95750B57A1486471_13</vt:lpwstr>
  </property>
</Properties>
</file>