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  <w:t>附件2</w:t>
      </w:r>
    </w:p>
    <w:p>
      <w:pPr>
        <w:pStyle w:val="2"/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color w:val="auto"/>
          <w:sz w:val="36"/>
          <w:szCs w:val="36"/>
          <w:highlight w:val="none"/>
          <w:lang w:val="en-US" w:eastAsia="zh-CN"/>
        </w:rPr>
        <w:t>红河粮油集团</w:t>
      </w:r>
      <w:r>
        <w:rPr>
          <w:rFonts w:hint="default" w:ascii="Times New Roman" w:hAnsi="Times New Roman" w:eastAsia="方正小标宋_GBK" w:cs="Times New Roman"/>
          <w:b w:val="0"/>
          <w:color w:val="auto"/>
          <w:sz w:val="36"/>
          <w:szCs w:val="36"/>
          <w:highlight w:val="none"/>
        </w:rPr>
        <w:t>公开招聘报名登记表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tbl>
      <w:tblPr>
        <w:tblStyle w:val="3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20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报名岗位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 ） 二本（ ）一本（ ） 211（ ）985（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 ） 二本（ ）一本（ ） 211（ ）985（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起）或培训机构、专业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起止时间、工作单位、何种职务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color w:val="auto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是否服从调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（划“</w:t>
            </w:r>
            <w:r>
              <w:rPr>
                <w:rFonts w:ascii="Arial" w:hAnsi="Arial" w:eastAsia="黑体" w:cs="Arial"/>
                <w:color w:val="auto"/>
                <w:kern w:val="0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”）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65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是（  ） 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报名人员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4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6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本人保证以上所填写内容以及所提交的证明文件全部属实，愿意接受公司对我的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资格审查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。如有弄虚作假，一切后果自行负责。      </w:t>
            </w:r>
          </w:p>
          <w:p>
            <w:pPr>
              <w:widowControl/>
              <w:ind w:firstLine="465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报名人签名：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1.单位对此应聘资料严格保密，未被录用者资料恕不退还。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TdmMzYwNTY3ODk3YzRiYTk5MTg2MTEyMTBlNDEifQ=="/>
  </w:docVars>
  <w:rsids>
    <w:rsidRoot w:val="2C632597"/>
    <w:rsid w:val="053A6FB8"/>
    <w:rsid w:val="0C763118"/>
    <w:rsid w:val="1A9F06B3"/>
    <w:rsid w:val="246D7346"/>
    <w:rsid w:val="25B26519"/>
    <w:rsid w:val="269F5247"/>
    <w:rsid w:val="2C632597"/>
    <w:rsid w:val="401765A5"/>
    <w:rsid w:val="40484BD5"/>
    <w:rsid w:val="589F39E6"/>
    <w:rsid w:val="5A5E5F55"/>
    <w:rsid w:val="5D6E78BB"/>
    <w:rsid w:val="6239172E"/>
    <w:rsid w:val="71344FA4"/>
    <w:rsid w:val="777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2023-08-25T08:59:00Z</dcterms:created>
  <dc:creator>白面书生</dc:creator>
  <cp:lastModifiedBy>白面书生</cp:lastModifiedBy>
  <dcterms:modified xsi:type="dcterms:W3CDTF">2024-01-30T08:27:00Z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09FE959F2F92404CAD6AE94158FB993A_11</vt:lpwstr>
  </property>
</Properties>
</file>