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46" w:rsidRDefault="00E95C46" w:rsidP="00E95C46">
      <w:pPr>
        <w:adjustRightInd w:val="0"/>
        <w:snapToGrid w:val="0"/>
        <w:spacing w:line="560" w:lineRule="exact"/>
        <w:ind w:right="2240"/>
        <w:rPr>
          <w:rFonts w:ascii="仿宋_GB2312" w:hAnsi="仿宋" w:cs="宋体"/>
          <w:snapToGrid w:val="0"/>
          <w:kern w:val="0"/>
        </w:rPr>
      </w:pPr>
      <w:r>
        <w:rPr>
          <w:rFonts w:ascii="黑体" w:eastAsia="黑体" w:hAnsi="黑体" w:cs="Iskoola Pota" w:hint="eastAsia"/>
        </w:rPr>
        <w:t>附件</w:t>
      </w:r>
    </w:p>
    <w:p w:rsidR="00E95C46" w:rsidRDefault="00E95C46" w:rsidP="00E95C46"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center"/>
        <w:rPr>
          <w:rFonts w:ascii="方正小标宋_GBK" w:eastAsia="方正小标宋_GBK" w:hAnsi="仿宋" w:cs="宋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仿宋" w:cs="宋体" w:hint="eastAsia"/>
          <w:snapToGrid w:val="0"/>
          <w:kern w:val="0"/>
          <w:sz w:val="44"/>
          <w:szCs w:val="44"/>
        </w:rPr>
        <w:t>青岛市2024年度高级经济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专业技术资格考试应试人员信息审核</w:t>
      </w:r>
      <w:r>
        <w:rPr>
          <w:rFonts w:ascii="方正小标宋_GBK" w:eastAsia="方正小标宋_GBK" w:hAnsi="仿宋" w:cs="宋体" w:hint="eastAsia"/>
          <w:snapToGrid w:val="0"/>
          <w:kern w:val="0"/>
          <w:sz w:val="44"/>
          <w:szCs w:val="44"/>
        </w:rPr>
        <w:t>点汇总表</w:t>
      </w:r>
    </w:p>
    <w:p w:rsidR="00E95C46" w:rsidRDefault="00E95C46" w:rsidP="00E95C46">
      <w:pPr>
        <w:spacing w:line="560" w:lineRule="exact"/>
        <w:rPr>
          <w:rFonts w:ascii="黑体" w:eastAsia="黑体" w:hAnsi="黑体" w:cs="Iskoola Pota"/>
        </w:rPr>
      </w:pPr>
    </w:p>
    <w:tbl>
      <w:tblPr>
        <w:tblW w:w="11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4674"/>
        <w:gridCol w:w="1967"/>
        <w:gridCol w:w="1967"/>
      </w:tblGrid>
      <w:tr w:rsidR="00E95C46" w:rsidTr="00B170EC">
        <w:trPr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区市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地址</w:t>
            </w: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核查时间</w:t>
            </w: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电话</w:t>
            </w:r>
          </w:p>
        </w:tc>
      </w:tr>
      <w:tr w:rsidR="00E95C46" w:rsidTr="00B170EC">
        <w:trPr>
          <w:trHeight w:val="995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城阳区人力资源和社会保障局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城阳区正阳路211号五楼511房间</w:t>
            </w:r>
          </w:p>
        </w:tc>
        <w:tc>
          <w:tcPr>
            <w:tcW w:w="1967" w:type="dxa"/>
            <w:vMerge w:val="restart"/>
            <w:vAlign w:val="center"/>
          </w:tcPr>
          <w:p w:rsidR="00E95C46" w:rsidRDefault="00E95C46" w:rsidP="00B170EC">
            <w:pPr>
              <w:jc w:val="center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现场资格核查日期：</w:t>
            </w:r>
          </w:p>
          <w:p w:rsidR="00E95C46" w:rsidRDefault="00E95C46" w:rsidP="00B170EC">
            <w:pPr>
              <w:jc w:val="center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2024年4月8日-4月19日（周末及国家法定节假日除外）。</w:t>
            </w:r>
          </w:p>
          <w:p w:rsidR="00E95C46" w:rsidRDefault="00E95C46" w:rsidP="00B170EC">
            <w:pPr>
              <w:jc w:val="center"/>
              <w:rPr>
                <w:rStyle w:val="font21"/>
                <w:rFonts w:hint="default"/>
                <w:sz w:val="21"/>
                <w:szCs w:val="21"/>
              </w:rPr>
            </w:pPr>
          </w:p>
          <w:p w:rsidR="00E95C46" w:rsidRDefault="00E95C46" w:rsidP="00B170EC">
            <w:pPr>
              <w:jc w:val="center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现场资格核查时间：</w:t>
            </w:r>
          </w:p>
          <w:p w:rsidR="00E95C46" w:rsidRDefault="00E95C46" w:rsidP="00B170EC">
            <w:pPr>
              <w:jc w:val="center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上午9:00-11:30，下午1:30-5:00</w:t>
            </w:r>
          </w:p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（4月19日下午1:30-4:00）。</w:t>
            </w: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0532-58659757</w:t>
            </w:r>
          </w:p>
        </w:tc>
      </w:tr>
      <w:tr w:rsidR="00E95C46" w:rsidTr="00B170EC">
        <w:trPr>
          <w:trHeight w:val="905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西海岸新区人力资源和社会保障局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西海岸新区水灵山路188号7号楼206室</w:t>
            </w:r>
          </w:p>
        </w:tc>
        <w:tc>
          <w:tcPr>
            <w:tcW w:w="1967" w:type="dxa"/>
            <w:vMerge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0532-85166766</w:t>
            </w:r>
          </w:p>
        </w:tc>
      </w:tr>
      <w:tr w:rsidR="00E95C46" w:rsidTr="00B170EC">
        <w:trPr>
          <w:trHeight w:val="1005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即墨区人力资源和社会保障局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即墨区振武路496号政务服务大厅K楼809室</w:t>
            </w:r>
          </w:p>
        </w:tc>
        <w:tc>
          <w:tcPr>
            <w:tcW w:w="1967" w:type="dxa"/>
            <w:vMerge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0532-88551734</w:t>
            </w:r>
          </w:p>
        </w:tc>
      </w:tr>
      <w:tr w:rsidR="00E95C46" w:rsidTr="00B170EC">
        <w:trPr>
          <w:trHeight w:val="823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胶州市人力资源和社会保障局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胶州市北京路行政服务大厅西厅裙楼五楼</w:t>
            </w:r>
          </w:p>
        </w:tc>
        <w:tc>
          <w:tcPr>
            <w:tcW w:w="1967" w:type="dxa"/>
            <w:vMerge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0532-82206552</w:t>
            </w:r>
          </w:p>
        </w:tc>
      </w:tr>
      <w:tr w:rsidR="00E95C46" w:rsidTr="00B170EC">
        <w:trPr>
          <w:trHeight w:val="760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莱西市人力资源和社会保障局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莱西市公共就业和人才服务中心东大厅（烟台路79号）</w:t>
            </w:r>
          </w:p>
        </w:tc>
        <w:tc>
          <w:tcPr>
            <w:tcW w:w="1967" w:type="dxa"/>
            <w:vMerge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0532-88475177</w:t>
            </w:r>
          </w:p>
        </w:tc>
      </w:tr>
      <w:tr w:rsidR="00E95C46" w:rsidTr="00B170EC">
        <w:trPr>
          <w:trHeight w:val="887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平度市人力资源和社会保障局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平度市北京路379号市民服务中心1号楼403房间</w:t>
            </w:r>
          </w:p>
        </w:tc>
        <w:tc>
          <w:tcPr>
            <w:tcW w:w="1967" w:type="dxa"/>
            <w:vMerge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0532-88396837</w:t>
            </w:r>
          </w:p>
        </w:tc>
      </w:tr>
      <w:tr w:rsidR="00E95C46" w:rsidTr="00B170EC">
        <w:trPr>
          <w:trHeight w:val="780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市南区人力资源和社会保障局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市南区延安三路 105 号民生大厦一楼大厅6号窗口</w:t>
            </w:r>
          </w:p>
        </w:tc>
        <w:tc>
          <w:tcPr>
            <w:tcW w:w="1967" w:type="dxa"/>
            <w:vMerge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0532-68896015</w:t>
            </w:r>
          </w:p>
        </w:tc>
      </w:tr>
      <w:tr w:rsidR="00E95C46" w:rsidTr="00B170EC">
        <w:trPr>
          <w:trHeight w:val="885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市北区人力资源和社会保障局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市北区台柳路179号和达中心城B座二楼公共服务大厅</w:t>
            </w:r>
          </w:p>
        </w:tc>
        <w:tc>
          <w:tcPr>
            <w:tcW w:w="1967" w:type="dxa"/>
            <w:vMerge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0532-51986590</w:t>
            </w:r>
          </w:p>
        </w:tc>
      </w:tr>
      <w:tr w:rsidR="00E95C46" w:rsidTr="00B170EC">
        <w:trPr>
          <w:trHeight w:val="885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李沧区人力资源和社会保障局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李沧区北崂路1022号中艺1688创意产业园A区3号楼李沧区人力资源和社会保障综合服务中心一楼大厅</w:t>
            </w:r>
          </w:p>
        </w:tc>
        <w:tc>
          <w:tcPr>
            <w:tcW w:w="1967" w:type="dxa"/>
            <w:vMerge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0532-87896069</w:t>
            </w:r>
          </w:p>
        </w:tc>
      </w:tr>
      <w:tr w:rsidR="00E95C46" w:rsidTr="00B170EC">
        <w:trPr>
          <w:trHeight w:val="885"/>
          <w:jc w:val="center"/>
        </w:trPr>
        <w:tc>
          <w:tcPr>
            <w:tcW w:w="2419" w:type="dxa"/>
            <w:vAlign w:val="center"/>
          </w:tcPr>
          <w:p w:rsidR="00E95C46" w:rsidRDefault="00E95C46" w:rsidP="00B170EC">
            <w:pPr>
              <w:jc w:val="center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崂山区人力资源和社会保障局</w:t>
            </w:r>
          </w:p>
        </w:tc>
        <w:tc>
          <w:tcPr>
            <w:tcW w:w="4674" w:type="dxa"/>
            <w:vAlign w:val="center"/>
          </w:tcPr>
          <w:p w:rsidR="00E95C46" w:rsidRDefault="00E95C46" w:rsidP="00B170EC">
            <w:pPr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崂山区新锦路6号崂山区行政服务大厅5楼G区514室</w:t>
            </w:r>
          </w:p>
        </w:tc>
        <w:tc>
          <w:tcPr>
            <w:tcW w:w="1967" w:type="dxa"/>
            <w:vMerge/>
            <w:vAlign w:val="center"/>
          </w:tcPr>
          <w:p w:rsidR="00E95C46" w:rsidRDefault="00E95C46" w:rsidP="00B170E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95C46" w:rsidRDefault="00E95C46" w:rsidP="00B170EC">
            <w:pPr>
              <w:jc w:val="center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0532-88897709</w:t>
            </w:r>
          </w:p>
        </w:tc>
      </w:tr>
    </w:tbl>
    <w:p w:rsidR="00E95C46" w:rsidRDefault="00E95C46" w:rsidP="00E95C46">
      <w:pPr>
        <w:widowControl/>
        <w:jc w:val="left"/>
      </w:pPr>
    </w:p>
    <w:p w:rsidR="00AB5284" w:rsidRDefault="00AB5284"/>
    <w:sectPr w:rsidR="00AB5284" w:rsidSect="009A6A28">
      <w:footerReference w:type="even" r:id="rId4"/>
      <w:footerReference w:type="default" r:id="rId5"/>
      <w:pgSz w:w="11906" w:h="16838"/>
      <w:pgMar w:top="2098" w:right="1531" w:bottom="1985" w:left="1531" w:header="851" w:footer="907" w:gutter="0"/>
      <w:pgNumType w:start="1"/>
      <w:cols w:space="720"/>
      <w:titlePg/>
      <w:docGrid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altName w:val="Noto Naskh Arabic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28" w:rsidRDefault="00E95C46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-1035267419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5A637D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909479"/>
    </w:sdtPr>
    <w:sdtEndPr>
      <w:rPr>
        <w:rFonts w:ascii="宋体" w:eastAsia="宋体" w:hAnsi="宋体"/>
        <w:sz w:val="28"/>
        <w:szCs w:val="28"/>
      </w:rPr>
    </w:sdtEndPr>
    <w:sdtContent>
      <w:p w:rsidR="009A6A28" w:rsidRDefault="00E95C46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5A637D">
          <w:rPr>
            <w:rFonts w:ascii="宋体" w:eastAsia="宋体" w:hAnsi="宋体"/>
            <w:noProof/>
            <w:sz w:val="28"/>
            <w:szCs w:val="28"/>
            <w:lang w:val="zh-CN"/>
          </w:rPr>
          <w:t>11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C46"/>
    <w:rsid w:val="00AB5284"/>
    <w:rsid w:val="00E9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4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5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5C46"/>
    <w:rPr>
      <w:rFonts w:ascii="Times New Roman" w:eastAsia="仿宋_GB2312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E95C46"/>
    <w:rPr>
      <w:rFonts w:ascii="仿宋_GB2312" w:eastAsia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2024-03-29T08:51:00Z</dcterms:created>
  <dcterms:modified xsi:type="dcterms:W3CDTF">2024-03-29T08:52:00Z</dcterms:modified>
</cp:coreProperties>
</file>